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40" w:type="dxa"/>
        <w:tblInd w:w="97" w:type="dxa"/>
        <w:tblLook w:val="04A0"/>
      </w:tblPr>
      <w:tblGrid>
        <w:gridCol w:w="631"/>
        <w:gridCol w:w="1453"/>
        <w:gridCol w:w="6307"/>
        <w:gridCol w:w="1083"/>
      </w:tblGrid>
      <w:tr w:rsidR="0088471E" w:rsidRPr="0088471E" w:rsidTr="0088471E">
        <w:trPr>
          <w:trHeight w:val="25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№</w:t>
            </w:r>
            <w:proofErr w:type="spellStart"/>
            <w:proofErr w:type="gramStart"/>
            <w:r w:rsidRPr="0088471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88471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/</w:t>
            </w:r>
            <w:proofErr w:type="spellStart"/>
            <w:r w:rsidRPr="0088471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Код услуги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Название услуги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Стоимость</w:t>
            </w:r>
          </w:p>
        </w:tc>
      </w:tr>
      <w:tr w:rsidR="0088471E" w:rsidRPr="0088471E" w:rsidTr="0088471E">
        <w:trPr>
          <w:trHeight w:val="420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A05.10.004.001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Расшифровка, описание и интерпретация электрокардиографических данных. Проведение электрокардиографических исследований (ЭКГ)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870,00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A06.09.007.003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Рентгенография легких (2 проекции)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1660,00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A09.05.010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общего белка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170,00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A09.05.011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альбумина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230,00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A09.05.017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мочевины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230,00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A09.05.020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Исследование уровня 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креатинина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250,00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A09.05.021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общего билирубина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170,00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A09.05.023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глюкозы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170,00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A09.05.030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натрия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190,00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A09.05.031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калия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190,00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A09.05.041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Определение активности 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аспартатаминотрансферазы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250,00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A09.05.042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Определение активности 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аланинаминотрансферазы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250,00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A09.05.045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Определение активности амилазы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250,00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A09.05.050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Исследование уровня фибриногена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290,00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A12.05.005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Определение основных групп по системе AB0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400,00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A12.05.006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Определение антигена D системы Резус (резус-фактор)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260,00</w:t>
            </w:r>
          </w:p>
        </w:tc>
      </w:tr>
      <w:tr w:rsidR="0088471E" w:rsidRPr="0088471E" w:rsidTr="0088471E">
        <w:trPr>
          <w:trHeight w:val="420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A12.05.027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Определение 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протромбинового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тромбопластинового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) времени в крови или в плазме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240,00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A12.05.039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Активированное частичное 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тромбопластиновое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 время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290,00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A26.06.036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Определение антигена (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HbsAg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) вируса гепатита B (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Hepatitis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 B 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virus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)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440,00</w:t>
            </w:r>
          </w:p>
        </w:tc>
      </w:tr>
      <w:tr w:rsidR="0088471E" w:rsidRPr="0088471E" w:rsidTr="0088471E">
        <w:trPr>
          <w:trHeight w:val="420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A26.06.041.002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Определение суммарных антител классов M и G (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anti-HCV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IgG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 и 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anti-HCV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IgM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) к вирусу гепатита C (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Hepatitis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 C 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virus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)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440,00</w:t>
            </w:r>
          </w:p>
        </w:tc>
      </w:tr>
      <w:tr w:rsidR="0088471E" w:rsidRPr="0088471E" w:rsidTr="0088471E">
        <w:trPr>
          <w:trHeight w:val="619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A26.06.049.001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Исследование уровня антител классов M, G (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IgM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, 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IgG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) к вирусу иммунодефицита человека ВИЧ-1/2 и антигена p24 (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Human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immunodeficiency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virus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 HIV 1/2 + Agp24)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450,00</w:t>
            </w:r>
          </w:p>
        </w:tc>
      </w:tr>
      <w:tr w:rsidR="0088471E" w:rsidRPr="0088471E" w:rsidTr="0088471E">
        <w:trPr>
          <w:trHeight w:val="619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A26.06.082.001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Определение антител к бледной трепонеме (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Treponema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pallidum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) в 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нетрепонемных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 тестах (RPR, РМП) (качественное и полуколичественное исследование) в сыворотке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170,00</w:t>
            </w:r>
          </w:p>
        </w:tc>
      </w:tr>
      <w:tr w:rsidR="0088471E" w:rsidRPr="0088471E" w:rsidTr="0088471E">
        <w:trPr>
          <w:trHeight w:val="420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A26.06.082.002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Определение антител к бледной трепонеме (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Treponema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pallidum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) иммуноферментным методом (ИФА) в крови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450,00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B01.047.001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Прием (осмотр, консультация) врача-терапевта первичный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2500,00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B03.016.002.001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Общий (клинический) анализ крови (</w:t>
            </w:r>
            <w:proofErr w:type="spellStart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>CBC\Diff</w:t>
            </w:r>
            <w:proofErr w:type="spellEnd"/>
            <w:r w:rsidRPr="0088471E">
              <w:rPr>
                <w:rFonts w:ascii="Arial" w:eastAsia="Times New Roman" w:hAnsi="Arial" w:cs="Arial"/>
                <w:sz w:val="16"/>
                <w:szCs w:val="16"/>
              </w:rPr>
              <w:t xml:space="preserve"> – 5 фракций лейкоцитов, + СОЭ)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440,00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A11.12.009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Взятие крови из периферической вены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210,00</w:t>
            </w:r>
          </w:p>
        </w:tc>
      </w:tr>
      <w:tr w:rsidR="0088471E" w:rsidRPr="0088471E" w:rsidTr="0088471E">
        <w:trPr>
          <w:trHeight w:val="255"/>
        </w:trPr>
        <w:tc>
          <w:tcPr>
            <w:tcW w:w="480" w:type="dxa"/>
            <w:tcBorders>
              <w:top w:val="nil"/>
              <w:left w:val="single" w:sz="4" w:space="0" w:color="010000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B03.016.006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single" w:sz="4" w:space="0" w:color="010000"/>
            </w:tcBorders>
            <w:shd w:val="clear" w:color="FFFFFF" w:fill="FFFFFF"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Анализ мочи общий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10000"/>
            </w:tcBorders>
            <w:shd w:val="clear" w:color="FFFFFF" w:fill="FFFFFF"/>
            <w:noWrap/>
            <w:vAlign w:val="center"/>
            <w:hideMark/>
          </w:tcPr>
          <w:p w:rsidR="0088471E" w:rsidRPr="0088471E" w:rsidRDefault="0088471E" w:rsidP="008847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sz w:val="16"/>
                <w:szCs w:val="16"/>
              </w:rPr>
              <w:t>370,00</w:t>
            </w:r>
          </w:p>
        </w:tc>
      </w:tr>
      <w:tr w:rsidR="0088471E" w:rsidRPr="0088471E" w:rsidTr="0088471E">
        <w:trPr>
          <w:trHeight w:val="255"/>
        </w:trPr>
        <w:tc>
          <w:tcPr>
            <w:tcW w:w="1940" w:type="dxa"/>
            <w:gridSpan w:val="2"/>
            <w:tcBorders>
              <w:top w:val="single" w:sz="4" w:space="0" w:color="010000"/>
              <w:left w:val="single" w:sz="4" w:space="0" w:color="010000"/>
              <w:bottom w:val="single" w:sz="4" w:space="0" w:color="010000"/>
              <w:right w:val="nil"/>
            </w:tcBorders>
            <w:shd w:val="clear" w:color="FFFFFF" w:fill="FFFFFF"/>
            <w:noWrap/>
            <w:vAlign w:val="bottom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010000"/>
              <w:right w:val="nil"/>
            </w:tcBorders>
            <w:shd w:val="clear" w:color="FFFFFF" w:fill="FFFFFF"/>
            <w:noWrap/>
            <w:vAlign w:val="bottom"/>
            <w:hideMark/>
          </w:tcPr>
          <w:p w:rsidR="0088471E" w:rsidRPr="0088471E" w:rsidRDefault="0088471E" w:rsidP="008847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88471E" w:rsidRPr="0088471E" w:rsidRDefault="0088471E" w:rsidP="008847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8471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11830,00</w:t>
            </w:r>
          </w:p>
        </w:tc>
      </w:tr>
    </w:tbl>
    <w:p w:rsidR="002D08F8" w:rsidRDefault="002D08F8"/>
    <w:sectPr w:rsidR="002D08F8" w:rsidSect="002D0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8471E"/>
    <w:rsid w:val="00002816"/>
    <w:rsid w:val="00013776"/>
    <w:rsid w:val="00015C76"/>
    <w:rsid w:val="00015F44"/>
    <w:rsid w:val="00021507"/>
    <w:rsid w:val="000221B9"/>
    <w:rsid w:val="00022F32"/>
    <w:rsid w:val="00024F6A"/>
    <w:rsid w:val="00032E14"/>
    <w:rsid w:val="00041BE9"/>
    <w:rsid w:val="00043E2D"/>
    <w:rsid w:val="00052B41"/>
    <w:rsid w:val="00056F33"/>
    <w:rsid w:val="0006066E"/>
    <w:rsid w:val="0007559A"/>
    <w:rsid w:val="000773CA"/>
    <w:rsid w:val="000872B0"/>
    <w:rsid w:val="000A22D1"/>
    <w:rsid w:val="000A7DFB"/>
    <w:rsid w:val="000B3E8E"/>
    <w:rsid w:val="000B4960"/>
    <w:rsid w:val="000D1883"/>
    <w:rsid w:val="000D3F85"/>
    <w:rsid w:val="000E2C70"/>
    <w:rsid w:val="000E5B8A"/>
    <w:rsid w:val="000E674C"/>
    <w:rsid w:val="00102381"/>
    <w:rsid w:val="00104F6E"/>
    <w:rsid w:val="00105247"/>
    <w:rsid w:val="001116F6"/>
    <w:rsid w:val="0012357B"/>
    <w:rsid w:val="00125BAB"/>
    <w:rsid w:val="00141F40"/>
    <w:rsid w:val="00150E41"/>
    <w:rsid w:val="001612A4"/>
    <w:rsid w:val="00194F1C"/>
    <w:rsid w:val="001A409B"/>
    <w:rsid w:val="001A6688"/>
    <w:rsid w:val="001B0A2B"/>
    <w:rsid w:val="001C05BC"/>
    <w:rsid w:val="001C4EBA"/>
    <w:rsid w:val="001D63B3"/>
    <w:rsid w:val="001E10CB"/>
    <w:rsid w:val="0021304E"/>
    <w:rsid w:val="00213E81"/>
    <w:rsid w:val="002220A4"/>
    <w:rsid w:val="00225F7C"/>
    <w:rsid w:val="00237773"/>
    <w:rsid w:val="002828EB"/>
    <w:rsid w:val="002A7980"/>
    <w:rsid w:val="002B6261"/>
    <w:rsid w:val="002C0E7A"/>
    <w:rsid w:val="002C3417"/>
    <w:rsid w:val="002C3AE1"/>
    <w:rsid w:val="002D08F8"/>
    <w:rsid w:val="002D6016"/>
    <w:rsid w:val="002E43BE"/>
    <w:rsid w:val="002E4A87"/>
    <w:rsid w:val="002F54C4"/>
    <w:rsid w:val="00301170"/>
    <w:rsid w:val="003152AE"/>
    <w:rsid w:val="0031597D"/>
    <w:rsid w:val="00336BC1"/>
    <w:rsid w:val="003462F3"/>
    <w:rsid w:val="00350E3F"/>
    <w:rsid w:val="00356129"/>
    <w:rsid w:val="0035660C"/>
    <w:rsid w:val="00371FA4"/>
    <w:rsid w:val="00383DA4"/>
    <w:rsid w:val="003860E1"/>
    <w:rsid w:val="00397C75"/>
    <w:rsid w:val="003A05FE"/>
    <w:rsid w:val="003A6036"/>
    <w:rsid w:val="003B17B8"/>
    <w:rsid w:val="003B3BA0"/>
    <w:rsid w:val="003C2DA3"/>
    <w:rsid w:val="003D046E"/>
    <w:rsid w:val="003D0B2E"/>
    <w:rsid w:val="003E2496"/>
    <w:rsid w:val="004020B8"/>
    <w:rsid w:val="004069EF"/>
    <w:rsid w:val="004130B1"/>
    <w:rsid w:val="00414735"/>
    <w:rsid w:val="00415827"/>
    <w:rsid w:val="00465DFE"/>
    <w:rsid w:val="004906B9"/>
    <w:rsid w:val="0049371D"/>
    <w:rsid w:val="004A54ED"/>
    <w:rsid w:val="004A63A8"/>
    <w:rsid w:val="004C1D43"/>
    <w:rsid w:val="004D08C0"/>
    <w:rsid w:val="004D3193"/>
    <w:rsid w:val="004E3BF2"/>
    <w:rsid w:val="004E6FD4"/>
    <w:rsid w:val="004F254C"/>
    <w:rsid w:val="004F7207"/>
    <w:rsid w:val="00503355"/>
    <w:rsid w:val="005142FC"/>
    <w:rsid w:val="00560978"/>
    <w:rsid w:val="0056273F"/>
    <w:rsid w:val="00571FDD"/>
    <w:rsid w:val="00592AC0"/>
    <w:rsid w:val="005A416B"/>
    <w:rsid w:val="005B63D6"/>
    <w:rsid w:val="005C0033"/>
    <w:rsid w:val="005C56A9"/>
    <w:rsid w:val="005D7260"/>
    <w:rsid w:val="005F2014"/>
    <w:rsid w:val="0060308E"/>
    <w:rsid w:val="00606E48"/>
    <w:rsid w:val="006347B7"/>
    <w:rsid w:val="00636468"/>
    <w:rsid w:val="006615AA"/>
    <w:rsid w:val="006864EB"/>
    <w:rsid w:val="00691C97"/>
    <w:rsid w:val="006A2C0A"/>
    <w:rsid w:val="006A4B26"/>
    <w:rsid w:val="006A734A"/>
    <w:rsid w:val="006B33FE"/>
    <w:rsid w:val="006C5C0D"/>
    <w:rsid w:val="006D7A02"/>
    <w:rsid w:val="006F2F3C"/>
    <w:rsid w:val="006F68C1"/>
    <w:rsid w:val="00702E1A"/>
    <w:rsid w:val="0070494B"/>
    <w:rsid w:val="00710469"/>
    <w:rsid w:val="007375C9"/>
    <w:rsid w:val="007415FF"/>
    <w:rsid w:val="00741779"/>
    <w:rsid w:val="00743924"/>
    <w:rsid w:val="00761C13"/>
    <w:rsid w:val="007620C4"/>
    <w:rsid w:val="00771B18"/>
    <w:rsid w:val="007762BA"/>
    <w:rsid w:val="007875E1"/>
    <w:rsid w:val="007905E0"/>
    <w:rsid w:val="007A5BF9"/>
    <w:rsid w:val="007C2F85"/>
    <w:rsid w:val="007E0304"/>
    <w:rsid w:val="007E5452"/>
    <w:rsid w:val="007F61DE"/>
    <w:rsid w:val="007F6FF0"/>
    <w:rsid w:val="008034FE"/>
    <w:rsid w:val="0080504F"/>
    <w:rsid w:val="0081415A"/>
    <w:rsid w:val="00815739"/>
    <w:rsid w:val="00817469"/>
    <w:rsid w:val="008202DC"/>
    <w:rsid w:val="00836975"/>
    <w:rsid w:val="008465C5"/>
    <w:rsid w:val="00847E3B"/>
    <w:rsid w:val="00863B42"/>
    <w:rsid w:val="00863CA7"/>
    <w:rsid w:val="008766CF"/>
    <w:rsid w:val="00876DDA"/>
    <w:rsid w:val="0088471E"/>
    <w:rsid w:val="00884799"/>
    <w:rsid w:val="008A7A99"/>
    <w:rsid w:val="008B4564"/>
    <w:rsid w:val="008D490E"/>
    <w:rsid w:val="008E62AC"/>
    <w:rsid w:val="008F34A0"/>
    <w:rsid w:val="008F34F5"/>
    <w:rsid w:val="00900733"/>
    <w:rsid w:val="00924605"/>
    <w:rsid w:val="00925BB2"/>
    <w:rsid w:val="00932BD1"/>
    <w:rsid w:val="00941613"/>
    <w:rsid w:val="00952707"/>
    <w:rsid w:val="00962CC8"/>
    <w:rsid w:val="00963D3A"/>
    <w:rsid w:val="009658C4"/>
    <w:rsid w:val="00987AD7"/>
    <w:rsid w:val="0099251A"/>
    <w:rsid w:val="009979BF"/>
    <w:rsid w:val="009B0F7A"/>
    <w:rsid w:val="009B1CEE"/>
    <w:rsid w:val="009D42A5"/>
    <w:rsid w:val="009E1A77"/>
    <w:rsid w:val="009E5332"/>
    <w:rsid w:val="009E6310"/>
    <w:rsid w:val="009F7BC5"/>
    <w:rsid w:val="00A0060E"/>
    <w:rsid w:val="00A1297C"/>
    <w:rsid w:val="00A21D28"/>
    <w:rsid w:val="00A27B6C"/>
    <w:rsid w:val="00A574CA"/>
    <w:rsid w:val="00A83E68"/>
    <w:rsid w:val="00A9710F"/>
    <w:rsid w:val="00AB7DA4"/>
    <w:rsid w:val="00AD7C8F"/>
    <w:rsid w:val="00B07A5E"/>
    <w:rsid w:val="00B226AA"/>
    <w:rsid w:val="00B26F47"/>
    <w:rsid w:val="00B30869"/>
    <w:rsid w:val="00B32247"/>
    <w:rsid w:val="00B323D0"/>
    <w:rsid w:val="00B33350"/>
    <w:rsid w:val="00B44F92"/>
    <w:rsid w:val="00B506D7"/>
    <w:rsid w:val="00B628D8"/>
    <w:rsid w:val="00B7577D"/>
    <w:rsid w:val="00B854F3"/>
    <w:rsid w:val="00B90831"/>
    <w:rsid w:val="00B9090F"/>
    <w:rsid w:val="00B9642D"/>
    <w:rsid w:val="00BA529C"/>
    <w:rsid w:val="00BA5B84"/>
    <w:rsid w:val="00BC45D5"/>
    <w:rsid w:val="00BD3CCE"/>
    <w:rsid w:val="00BD4343"/>
    <w:rsid w:val="00BE0926"/>
    <w:rsid w:val="00BE2B7B"/>
    <w:rsid w:val="00BE34DB"/>
    <w:rsid w:val="00BF645B"/>
    <w:rsid w:val="00BF6CC1"/>
    <w:rsid w:val="00BF6E1C"/>
    <w:rsid w:val="00BF78F7"/>
    <w:rsid w:val="00C010ED"/>
    <w:rsid w:val="00C016D7"/>
    <w:rsid w:val="00C01955"/>
    <w:rsid w:val="00C069A6"/>
    <w:rsid w:val="00C06C67"/>
    <w:rsid w:val="00C07526"/>
    <w:rsid w:val="00C138AA"/>
    <w:rsid w:val="00C17E77"/>
    <w:rsid w:val="00C22173"/>
    <w:rsid w:val="00C422DB"/>
    <w:rsid w:val="00C43FAB"/>
    <w:rsid w:val="00C93C51"/>
    <w:rsid w:val="00CB428E"/>
    <w:rsid w:val="00CC0664"/>
    <w:rsid w:val="00CC3DA7"/>
    <w:rsid w:val="00CD08E2"/>
    <w:rsid w:val="00CD2FE6"/>
    <w:rsid w:val="00CD5A33"/>
    <w:rsid w:val="00CE48DC"/>
    <w:rsid w:val="00CE5D71"/>
    <w:rsid w:val="00D01A71"/>
    <w:rsid w:val="00D12AEB"/>
    <w:rsid w:val="00D16A64"/>
    <w:rsid w:val="00D22128"/>
    <w:rsid w:val="00D3353A"/>
    <w:rsid w:val="00D43B79"/>
    <w:rsid w:val="00D528B0"/>
    <w:rsid w:val="00D87B7D"/>
    <w:rsid w:val="00D93857"/>
    <w:rsid w:val="00D96D50"/>
    <w:rsid w:val="00DA08AF"/>
    <w:rsid w:val="00DA5D87"/>
    <w:rsid w:val="00DA6094"/>
    <w:rsid w:val="00DB0B2D"/>
    <w:rsid w:val="00DB6CC3"/>
    <w:rsid w:val="00DC4DF5"/>
    <w:rsid w:val="00DC5CDB"/>
    <w:rsid w:val="00DD457D"/>
    <w:rsid w:val="00DD7CE2"/>
    <w:rsid w:val="00E012DA"/>
    <w:rsid w:val="00E05E0A"/>
    <w:rsid w:val="00E0798D"/>
    <w:rsid w:val="00E26D26"/>
    <w:rsid w:val="00E32A65"/>
    <w:rsid w:val="00E34E9F"/>
    <w:rsid w:val="00E35A39"/>
    <w:rsid w:val="00E43EE6"/>
    <w:rsid w:val="00E50E03"/>
    <w:rsid w:val="00E518CF"/>
    <w:rsid w:val="00E72E13"/>
    <w:rsid w:val="00E76B57"/>
    <w:rsid w:val="00E83B14"/>
    <w:rsid w:val="00E8513F"/>
    <w:rsid w:val="00E927B8"/>
    <w:rsid w:val="00E97B92"/>
    <w:rsid w:val="00EA0BB9"/>
    <w:rsid w:val="00EC614E"/>
    <w:rsid w:val="00ED5A63"/>
    <w:rsid w:val="00EE473B"/>
    <w:rsid w:val="00EE7129"/>
    <w:rsid w:val="00F0051E"/>
    <w:rsid w:val="00F03D37"/>
    <w:rsid w:val="00F34C9B"/>
    <w:rsid w:val="00F37699"/>
    <w:rsid w:val="00F52027"/>
    <w:rsid w:val="00F61186"/>
    <w:rsid w:val="00F669DC"/>
    <w:rsid w:val="00F80587"/>
    <w:rsid w:val="00F82BCB"/>
    <w:rsid w:val="00F83D0B"/>
    <w:rsid w:val="00FA3A26"/>
    <w:rsid w:val="00FC2338"/>
    <w:rsid w:val="00FD0C67"/>
    <w:rsid w:val="00FF1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816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00281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0000FF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basedOn w:val="a0"/>
    <w:uiPriority w:val="33"/>
    <w:qFormat/>
    <w:rsid w:val="009B0F7A"/>
    <w:rPr>
      <w:b/>
      <w:bCs/>
      <w:smallCaps/>
      <w:spacing w:val="5"/>
    </w:rPr>
  </w:style>
  <w:style w:type="character" w:customStyle="1" w:styleId="30">
    <w:name w:val="Заголовок 3 Знак"/>
    <w:basedOn w:val="a0"/>
    <w:link w:val="3"/>
    <w:rsid w:val="00002816"/>
    <w:rPr>
      <w:rFonts w:ascii="Times New Roman" w:eastAsia="Times New Roman" w:hAnsi="Times New Roman" w:cs="Times New Roman"/>
      <w:b/>
      <w:bCs/>
      <w:color w:val="0000FF"/>
      <w:sz w:val="36"/>
      <w:szCs w:val="24"/>
      <w:lang w:eastAsia="ru-RU"/>
    </w:rPr>
  </w:style>
  <w:style w:type="paragraph" w:styleId="a4">
    <w:name w:val="No Spacing"/>
    <w:uiPriority w:val="1"/>
    <w:qFormat/>
    <w:rsid w:val="00002816"/>
    <w:pPr>
      <w:spacing w:after="0" w:line="240" w:lineRule="auto"/>
    </w:pPr>
    <w:rPr>
      <w:rFonts w:eastAsiaTheme="minorEastAsia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A_Gneushev</dc:creator>
  <cp:lastModifiedBy>A_Gneushev</cp:lastModifiedBy>
  <cp:revision>1</cp:revision>
  <dcterms:created xsi:type="dcterms:W3CDTF">2026-06-08T03:32:00Z</dcterms:created>
  <dcterms:modified xsi:type="dcterms:W3CDTF">2026-06-08T03:32:00Z</dcterms:modified>
</cp:coreProperties>
</file>