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7"/>
        <w:gridCol w:w="5022"/>
        <w:gridCol w:w="3365"/>
        <w:gridCol w:w="604"/>
        <w:gridCol w:w="934"/>
      </w:tblGrid>
      <w:tr w:rsidR="00A37E1B" w:rsidRPr="00A37E1B" w:rsidTr="000711B4">
        <w:tc>
          <w:tcPr>
            <w:tcW w:w="10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37E1B" w:rsidRPr="0083751F" w:rsidRDefault="00A37E1B" w:rsidP="000711B4">
            <w:pPr>
              <w:tabs>
                <w:tab w:val="right" w:pos="10065"/>
              </w:tabs>
              <w:jc w:val="center"/>
              <w:rPr>
                <w:b/>
                <w:sz w:val="20"/>
                <w:szCs w:val="20"/>
              </w:rPr>
            </w:pPr>
          </w:p>
          <w:p w:rsidR="00A37E1B" w:rsidRPr="0083751F" w:rsidRDefault="00A37E1B" w:rsidP="000711B4">
            <w:pPr>
              <w:tabs>
                <w:tab w:val="right" w:pos="10065"/>
              </w:tabs>
              <w:jc w:val="center"/>
              <w:rPr>
                <w:b/>
                <w:sz w:val="20"/>
                <w:szCs w:val="20"/>
              </w:rPr>
            </w:pPr>
          </w:p>
          <w:p w:rsidR="00A37E1B" w:rsidRPr="00A37E1B" w:rsidRDefault="00A37E1B" w:rsidP="000711B4">
            <w:pPr>
              <w:tabs>
                <w:tab w:val="right" w:pos="10065"/>
              </w:tabs>
              <w:jc w:val="center"/>
              <w:rPr>
                <w:b/>
                <w:sz w:val="20"/>
                <w:szCs w:val="20"/>
                <w:lang w:val="ru-RU"/>
              </w:rPr>
            </w:pPr>
            <w:r w:rsidRPr="00A37E1B">
              <w:rPr>
                <w:b/>
                <w:sz w:val="20"/>
                <w:szCs w:val="20"/>
                <w:lang w:val="ru-RU"/>
              </w:rPr>
              <w:t>Анкета для граждан в возрасте 65 лет и старше на выявление хронических неинфекционных заболеваний, факторов риска, старческой астении</w:t>
            </w:r>
          </w:p>
        </w:tc>
      </w:tr>
      <w:tr w:rsidR="00A37E1B" w:rsidRPr="00A37E1B" w:rsidTr="000711B4">
        <w:tc>
          <w:tcPr>
            <w:tcW w:w="1063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Дата анкетирования (день, месяц, год)</w:t>
            </w:r>
          </w:p>
        </w:tc>
      </w:tr>
      <w:tr w:rsidR="00A37E1B" w:rsidRPr="003906E6" w:rsidTr="000711B4">
        <w:tc>
          <w:tcPr>
            <w:tcW w:w="5729" w:type="dxa"/>
            <w:gridSpan w:val="2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Ф.И.О. </w:t>
            </w:r>
            <w:proofErr w:type="spellStart"/>
            <w:r w:rsidRPr="003906E6">
              <w:rPr>
                <w:sz w:val="20"/>
                <w:szCs w:val="20"/>
              </w:rPr>
              <w:t>пациента</w:t>
            </w:r>
            <w:proofErr w:type="spellEnd"/>
          </w:p>
        </w:tc>
        <w:tc>
          <w:tcPr>
            <w:tcW w:w="4903" w:type="dxa"/>
            <w:gridSpan w:val="3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Пол</w:t>
            </w:r>
            <w:proofErr w:type="spellEnd"/>
          </w:p>
        </w:tc>
      </w:tr>
      <w:tr w:rsidR="00A37E1B" w:rsidRPr="003906E6" w:rsidTr="000711B4">
        <w:tc>
          <w:tcPr>
            <w:tcW w:w="5729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 xml:space="preserve">Дата рождения (день, месяц, год) </w:t>
            </w:r>
          </w:p>
        </w:tc>
        <w:tc>
          <w:tcPr>
            <w:tcW w:w="4903" w:type="dxa"/>
            <w:gridSpan w:val="3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Полных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лет</w:t>
            </w:r>
            <w:proofErr w:type="spellEnd"/>
          </w:p>
        </w:tc>
      </w:tr>
      <w:tr w:rsidR="00A37E1B" w:rsidRPr="003906E6" w:rsidTr="000711B4">
        <w:tc>
          <w:tcPr>
            <w:tcW w:w="10632" w:type="dxa"/>
            <w:gridSpan w:val="5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Медицинская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организация</w:t>
            </w:r>
            <w:proofErr w:type="spellEnd"/>
          </w:p>
        </w:tc>
      </w:tr>
      <w:tr w:rsidR="00A37E1B" w:rsidRPr="00A37E1B" w:rsidTr="000711B4">
        <w:tc>
          <w:tcPr>
            <w:tcW w:w="10632" w:type="dxa"/>
            <w:gridSpan w:val="5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 xml:space="preserve">Должность и Ф.И.О. медицинского работника, проводившего анкетирование и подготовку заключения по его результатам: </w:t>
            </w:r>
          </w:p>
        </w:tc>
      </w:tr>
      <w:tr w:rsidR="00A37E1B" w:rsidRPr="00A37E1B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</w:t>
            </w:r>
          </w:p>
        </w:tc>
        <w:tc>
          <w:tcPr>
            <w:tcW w:w="9925" w:type="dxa"/>
            <w:gridSpan w:val="4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Говорил ли Вам врач когда-либо, что у Вас имеется</w:t>
            </w:r>
          </w:p>
        </w:tc>
      </w:tr>
      <w:tr w:rsidR="00A37E1B" w:rsidRPr="003906E6" w:rsidTr="000711B4">
        <w:tc>
          <w:tcPr>
            <w:tcW w:w="707" w:type="dxa"/>
            <w:vMerge w:val="restart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1.1.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гипертоническая болезнь. повышенное артериальное давление (артериальная гипертония)?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vMerge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Если «Да», то принимаете ли Вы препараты для снижения давления?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vMerge w:val="restart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1.2.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сахарный диабет или повышенный уровень сахара в крови?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vMerge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Если «Да», то принимаете ли Вы препараты для снижения уровня сахара?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vMerge w:val="restart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1.3.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3906E6">
              <w:rPr>
                <w:sz w:val="20"/>
                <w:szCs w:val="20"/>
              </w:rPr>
              <w:t>злокачественное</w:t>
            </w:r>
            <w:proofErr w:type="spellEnd"/>
            <w:proofErr w:type="gram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новообразование</w:t>
            </w:r>
            <w:proofErr w:type="spellEnd"/>
            <w:r w:rsidRPr="003906E6">
              <w:rPr>
                <w:sz w:val="20"/>
                <w:szCs w:val="20"/>
              </w:rPr>
              <w:t>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vMerge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9925" w:type="dxa"/>
            <w:gridSpan w:val="4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Если</w:t>
            </w:r>
            <w:proofErr w:type="spellEnd"/>
            <w:r w:rsidRPr="003906E6">
              <w:rPr>
                <w:sz w:val="20"/>
                <w:szCs w:val="20"/>
              </w:rPr>
              <w:t xml:space="preserve"> «</w:t>
            </w: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  <w:r w:rsidRPr="003906E6">
              <w:rPr>
                <w:sz w:val="20"/>
                <w:szCs w:val="20"/>
              </w:rPr>
              <w:t xml:space="preserve">», </w:t>
            </w:r>
            <w:proofErr w:type="spellStart"/>
            <w:r w:rsidRPr="003906E6">
              <w:rPr>
                <w:sz w:val="20"/>
                <w:szCs w:val="20"/>
              </w:rPr>
              <w:t>то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какое</w:t>
            </w:r>
            <w:proofErr w:type="spellEnd"/>
            <w:r w:rsidRPr="003906E6">
              <w:rPr>
                <w:sz w:val="20"/>
                <w:szCs w:val="20"/>
              </w:rPr>
              <w:t>?</w:t>
            </w:r>
          </w:p>
        </w:tc>
      </w:tr>
      <w:tr w:rsidR="00A37E1B" w:rsidRPr="003906E6" w:rsidTr="000711B4">
        <w:tc>
          <w:tcPr>
            <w:tcW w:w="707" w:type="dxa"/>
            <w:vMerge w:val="restart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1.4.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3906E6">
              <w:rPr>
                <w:sz w:val="20"/>
                <w:szCs w:val="20"/>
              </w:rPr>
              <w:t>повышенный</w:t>
            </w:r>
            <w:proofErr w:type="spellEnd"/>
            <w:proofErr w:type="gram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уровень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холестерина</w:t>
            </w:r>
            <w:proofErr w:type="spellEnd"/>
            <w:r w:rsidRPr="003906E6">
              <w:rPr>
                <w:sz w:val="20"/>
                <w:szCs w:val="20"/>
              </w:rPr>
              <w:t>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vMerge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Если «Да», то принимаете ли Вы препараты для снижения уровня холестерина?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1.5.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3906E6">
              <w:rPr>
                <w:sz w:val="20"/>
                <w:szCs w:val="20"/>
              </w:rPr>
              <w:t>перенесенный</w:t>
            </w:r>
            <w:proofErr w:type="spellEnd"/>
            <w:proofErr w:type="gram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инфаркт</w:t>
            </w:r>
            <w:proofErr w:type="spell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миокарда</w:t>
            </w:r>
            <w:proofErr w:type="spellEnd"/>
            <w:r w:rsidRPr="003906E6">
              <w:rPr>
                <w:sz w:val="20"/>
                <w:szCs w:val="20"/>
              </w:rPr>
              <w:t>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rPr>
          <w:trHeight w:val="157"/>
        </w:trPr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1.6.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3906E6">
              <w:rPr>
                <w:sz w:val="20"/>
                <w:szCs w:val="20"/>
              </w:rPr>
              <w:t>перенесенный</w:t>
            </w:r>
            <w:proofErr w:type="spellEnd"/>
            <w:proofErr w:type="gramEnd"/>
            <w:r w:rsidRPr="003906E6">
              <w:rPr>
                <w:sz w:val="20"/>
                <w:szCs w:val="20"/>
              </w:rPr>
              <w:t xml:space="preserve"> </w:t>
            </w:r>
            <w:proofErr w:type="spellStart"/>
            <w:r w:rsidRPr="003906E6">
              <w:rPr>
                <w:sz w:val="20"/>
                <w:szCs w:val="20"/>
              </w:rPr>
              <w:t>инсульт</w:t>
            </w:r>
            <w:proofErr w:type="spellEnd"/>
            <w:r w:rsidRPr="003906E6">
              <w:rPr>
                <w:sz w:val="20"/>
                <w:szCs w:val="20"/>
              </w:rPr>
              <w:t>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1.7.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Хронический бронхит или бронхиальная астма?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Возникает ли у Вас, когда поднимаетесь по лестнице, идете в гору или спешите, или при выходе из теплого помещения на холодный воздух, боль или ощущение давления, жжения, тяжести или явного дискомфорта за грудиной и (или) в левой половине грудной клетки, и (или) в левом плече, и (или) в левой руке?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3.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Если на вопрос 2 ответ «Да», то указанные боли/ощущения/дискомфорт исчезают сразу или в течение не более 20 минут после прекращения ходьбы/адаптации к холоду/в тепле/в покое и (или) они исчезают через 1-5 минут после приема нитроглицерина%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4.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Возникала ли у Вас резкая слабость в одной руке и/или ноге так, что Вы не могли взять или удержать предмет, встать со стула, пройтись по комнате?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5.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 xml:space="preserve">Возникало ли у Вас когда-либо внезапное без понятных причин кратковременное онемение в </w:t>
            </w:r>
            <w:r w:rsidRPr="00A37E1B">
              <w:rPr>
                <w:sz w:val="20"/>
                <w:szCs w:val="20"/>
                <w:lang w:val="ru-RU"/>
              </w:rPr>
              <w:lastRenderedPageBreak/>
              <w:t>одной руке, ноге или половине лица, губы, языка?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lastRenderedPageBreak/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Возникала ли у Вас когда-либо внезапная кратковременная потеря зрения на один глаз?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7.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bCs/>
                <w:sz w:val="20"/>
                <w:szCs w:val="20"/>
                <w:lang w:val="ru-RU"/>
              </w:rPr>
              <w:t>Бывают ли у Вас отеки на ногах к концу дня?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8.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Бывают ли у Вас ежегодно периоды ежедневного кашля с отделением мокроты на протяжении примерно 3-х месяцев в году?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9.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Бывают ли у Вас свистящие или жужжащие хрипы в грудной клетке при дыхании, не проходящие при откашливании?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10.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Бывало ли у Вас когда-либо кровохарканье?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11.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Беспокоят ли Вас боли в области верхней части живота (в</w:t>
            </w:r>
          </w:p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области желудка), отрыжка, тошнота, рвота, ухудшение или отсутствие аппетита?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12.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bCs/>
                <w:sz w:val="20"/>
                <w:szCs w:val="20"/>
                <w:lang w:val="ru-RU"/>
              </w:rPr>
              <w:t>Бывают ли у Вас кровяные выделения с калом?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13.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bCs/>
                <w:sz w:val="20"/>
                <w:szCs w:val="20"/>
                <w:lang w:val="ru-RU"/>
              </w:rPr>
              <w:t>Курите ли Вы?</w:t>
            </w:r>
            <w:r w:rsidRPr="00A37E1B">
              <w:rPr>
                <w:sz w:val="20"/>
                <w:szCs w:val="20"/>
                <w:lang w:val="ru-RU"/>
              </w:rPr>
              <w:t xml:space="preserve"> (курение одной и более сигарет в день)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14.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bCs/>
                <w:sz w:val="20"/>
                <w:szCs w:val="20"/>
                <w:lang w:val="ru-RU"/>
              </w:rPr>
              <w:t>Были ли у Вас переломы при падении с высоты своего роста, при ходьбе по ровной поверхности или перелом без видимой причины, в т.ч. перелом позвонка?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15.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bCs/>
                <w:sz w:val="20"/>
                <w:szCs w:val="20"/>
                <w:lang w:val="ru-RU"/>
              </w:rPr>
              <w:t>Считаете ли Вы, что Ваш рост заметно снизился за последние годы?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16.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Присутствует ли в Вашем ежедневном рационе 400-500 г сырых овощей и фруктов?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17.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Употребляете ли Вы белковую пищу (мясо, рыбу, бобовые, молочные продукты) 3 раза или более в неделю?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18.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Тратите ли Вы ежедневно на ходьбу, утреннюю гимнастику и другие физические упражнения 30 минут и более?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19.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Были ли у Вас случаи падений за последний год?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20.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Испытываете ли Вы существенные ограничения в повседневной жизни из-за снижения зрения?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21.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Испытываете ли Вы существенные ограничения в повседневной жизни из-за снижения слуха?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22.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Чувствуете ли Вы себя подавленным, грустным или встревоженным в последнее время?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23.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Страдаете ли Вы недержанием мочи?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24.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Испытываете ли Вы затруднения при перемещении по дому, улице (ходьба на 100 м), подъем на 1 лестничный пролет?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25.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Есть ли у Вас проблемы с памятью, пониманием, ориентацией или способностью планировать?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lastRenderedPageBreak/>
              <w:t>26.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Считаете ли Вы, что заметно похудели за последнее время (не менее 5 кг за полгода)?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27.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Если Вы похудели, считаете ли Вы, что это связано со специальным соблюдением диеты или увеличением физической активности?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28.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Если Вы похудели, считаете ли Вы, что это связано со снижением аппетита?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29.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Сколько лекарственных препаратов Вы принимаете ежедневно или несколько раз в неделю?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До</w:t>
            </w:r>
            <w:proofErr w:type="spellEnd"/>
            <w:r w:rsidRPr="003906E6">
              <w:rPr>
                <w:sz w:val="20"/>
                <w:szCs w:val="20"/>
              </w:rPr>
              <w:t xml:space="preserve"> 5</w:t>
            </w:r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 xml:space="preserve">5 и </w:t>
            </w:r>
            <w:proofErr w:type="spellStart"/>
            <w:r w:rsidRPr="003906E6">
              <w:rPr>
                <w:sz w:val="20"/>
                <w:szCs w:val="20"/>
              </w:rPr>
              <w:t>более</w:t>
            </w:r>
            <w:proofErr w:type="spellEnd"/>
          </w:p>
        </w:tc>
      </w:tr>
      <w:tr w:rsidR="00A37E1B" w:rsidRPr="003906E6" w:rsidTr="000711B4">
        <w:tc>
          <w:tcPr>
            <w:tcW w:w="707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r w:rsidRPr="003906E6">
              <w:rPr>
                <w:sz w:val="20"/>
                <w:szCs w:val="20"/>
              </w:rPr>
              <w:t>30.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A37E1B" w:rsidRPr="00A37E1B" w:rsidRDefault="00A37E1B" w:rsidP="000711B4">
            <w:pPr>
              <w:tabs>
                <w:tab w:val="right" w:pos="10065"/>
              </w:tabs>
              <w:jc w:val="both"/>
              <w:rPr>
                <w:bCs/>
                <w:sz w:val="20"/>
                <w:szCs w:val="20"/>
                <w:lang w:val="ru-RU"/>
              </w:rPr>
            </w:pPr>
            <w:r w:rsidRPr="00A37E1B">
              <w:rPr>
                <w:sz w:val="20"/>
                <w:szCs w:val="20"/>
                <w:lang w:val="ru-RU"/>
              </w:rPr>
              <w:t>Есть ли у Вас другие жалобы на свое здоровье, не вошедшие в настоящую анкету и которые Вы бы хотели сообщить врачу (фельдшеру)</w:t>
            </w:r>
          </w:p>
        </w:tc>
        <w:tc>
          <w:tcPr>
            <w:tcW w:w="60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Да</w:t>
            </w:r>
            <w:proofErr w:type="spellEnd"/>
          </w:p>
        </w:tc>
        <w:tc>
          <w:tcPr>
            <w:tcW w:w="934" w:type="dxa"/>
            <w:shd w:val="clear" w:color="auto" w:fill="auto"/>
          </w:tcPr>
          <w:p w:rsidR="00A37E1B" w:rsidRPr="003906E6" w:rsidRDefault="00A37E1B" w:rsidP="000711B4">
            <w:pPr>
              <w:tabs>
                <w:tab w:val="right" w:pos="10065"/>
              </w:tabs>
              <w:jc w:val="both"/>
              <w:rPr>
                <w:sz w:val="20"/>
                <w:szCs w:val="20"/>
              </w:rPr>
            </w:pPr>
            <w:proofErr w:type="spellStart"/>
            <w:r w:rsidRPr="003906E6">
              <w:rPr>
                <w:sz w:val="20"/>
                <w:szCs w:val="20"/>
              </w:rPr>
              <w:t>Нет</w:t>
            </w:r>
            <w:proofErr w:type="spellEnd"/>
          </w:p>
        </w:tc>
      </w:tr>
    </w:tbl>
    <w:p w:rsidR="00B155FA" w:rsidRPr="00A37E1B" w:rsidRDefault="00B155FA" w:rsidP="00A37E1B"/>
    <w:sectPr w:rsidR="00B155FA" w:rsidRPr="00A37E1B" w:rsidSect="008845FF">
      <w:pgSz w:w="12240" w:h="15840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155FA"/>
    <w:rsid w:val="00044729"/>
    <w:rsid w:val="00272A63"/>
    <w:rsid w:val="00335AA3"/>
    <w:rsid w:val="0044224B"/>
    <w:rsid w:val="00460BD6"/>
    <w:rsid w:val="006152E8"/>
    <w:rsid w:val="00665A24"/>
    <w:rsid w:val="00774DEE"/>
    <w:rsid w:val="00783F51"/>
    <w:rsid w:val="00875319"/>
    <w:rsid w:val="008845FF"/>
    <w:rsid w:val="008C3659"/>
    <w:rsid w:val="00925361"/>
    <w:rsid w:val="00A37E1B"/>
    <w:rsid w:val="00AA1F83"/>
    <w:rsid w:val="00B155FA"/>
    <w:rsid w:val="00B4282A"/>
    <w:rsid w:val="00DD4429"/>
    <w:rsid w:val="00E470C2"/>
    <w:rsid w:val="00F4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42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A_Zaigraev</cp:lastModifiedBy>
  <cp:revision>4</cp:revision>
  <dcterms:created xsi:type="dcterms:W3CDTF">2019-08-13T01:45:00Z</dcterms:created>
  <dcterms:modified xsi:type="dcterms:W3CDTF">2020-03-03T04:21:00Z</dcterms:modified>
</cp:coreProperties>
</file>