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17" w:rsidRPr="00E523B0" w:rsidRDefault="005C3217" w:rsidP="005C3217">
      <w:pPr>
        <w:suppressAutoHyphens w:val="0"/>
        <w:autoSpaceDE w:val="0"/>
        <w:autoSpaceDN w:val="0"/>
        <w:adjustRightInd w:val="0"/>
        <w:ind w:left="10490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outlineLvl w:val="1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Приложение N 3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к Территориальной программе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государственных гарантий бесплатного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оказания гражданам медицинской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помощи в Новосибирской области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на 2023 год и на плановый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right"/>
        <w:rPr>
          <w:rFonts w:ascii="Arial" w:hAnsi="Arial" w:cs="Arial"/>
          <w:b/>
          <w:sz w:val="20"/>
          <w:lang w:eastAsia="ru-RU"/>
        </w:rPr>
      </w:pPr>
      <w:r w:rsidRPr="00E523B0">
        <w:rPr>
          <w:rFonts w:ascii="Arial" w:hAnsi="Arial" w:cs="Arial"/>
          <w:b/>
          <w:sz w:val="20"/>
          <w:lang w:eastAsia="ru-RU"/>
        </w:rPr>
        <w:t>период 2024 и 2025 годов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/>
          <w:sz w:val="20"/>
          <w:lang w:eastAsia="ru-RU"/>
        </w:rPr>
      </w:pP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bookmarkStart w:id="0" w:name="P6100"/>
      <w:bookmarkEnd w:id="0"/>
      <w:r w:rsidRPr="00E523B0">
        <w:rPr>
          <w:rFonts w:ascii="Arial" w:hAnsi="Arial" w:cs="Arial"/>
          <w:b/>
          <w:szCs w:val="28"/>
          <w:lang w:eastAsia="ru-RU"/>
        </w:rPr>
        <w:t>ПЕРЕЧЕНЬ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жизненно необходимых и важнейших лекарственных препаратов,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применяемых при оказании первичной медико-санитарной помощи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в условиях дневного стационара и в неотложной форме,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специализированной медицинской помощи, в том числе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высокотехнологичной, скорой медицинской помощи,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в том числе скорой специализированной, паллиативной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jc w:val="center"/>
        <w:rPr>
          <w:rFonts w:ascii="Arial" w:hAnsi="Arial" w:cs="Arial"/>
          <w:b/>
          <w:szCs w:val="28"/>
          <w:lang w:eastAsia="ru-RU"/>
        </w:rPr>
      </w:pPr>
      <w:r w:rsidRPr="00E523B0">
        <w:rPr>
          <w:rFonts w:ascii="Arial" w:hAnsi="Arial" w:cs="Arial"/>
          <w:b/>
          <w:szCs w:val="28"/>
          <w:lang w:eastAsia="ru-RU"/>
        </w:rPr>
        <w:t>медицинской помощи в стационарных условиях</w:t>
      </w: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/>
          <w:sz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8"/>
        <w:gridCol w:w="3916"/>
        <w:gridCol w:w="2977"/>
        <w:gridCol w:w="6945"/>
      </w:tblGrid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Код АТХ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Лекарственные препараты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Лекарственные формы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2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3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4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A2AX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антациды в комбинации с другими средствами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алгелдрат + магния гидроксид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A02B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A02BA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блокаторы Н2-гистаминовых рецепторов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ранитидин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фамотидин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A02BC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протонного насоса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омепразол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пантопразол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рабепразол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эзомепразол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пеллеты, покрытые кишечнорастворимой оболочкой, и 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A02BX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висмута трикалия дицитрат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мебеверин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платифиллин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папаверин и его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дротаверин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папаверин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действующие на серотониновые рецепторы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прукалоприд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нарушений функций кишечника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симетикон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белладонны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атропин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полусинтетические алкалоиды белладонны, четвертичные аммониевые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гиосцина бутилбромид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A03F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A03FA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метоклопрамид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домперидон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итоприд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A04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противорвотные препараты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A04A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противорвотные препараты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A04AA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ондансетрон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лиофилизированные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трописетрон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A04AD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противорвотные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апрепитант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желчевыводящих путей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желчных кислот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урсодезоксихолевая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лечения заболеваний желчевыводящих путей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активированный уголь + желчь + крапивы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двудомной листья + чеснока посевного луковицы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A05B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орнитин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A05C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печени и желчевыводящих путей в комбинации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поливитамины + фосфолипиды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фосфолипиды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A06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слабительные средства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A06A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слабительные средства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A06AA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способствующие смягчению каловых масс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парафин жидкий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масло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A06AB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бисакодил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сеннозиды A и 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лимонная кислота + магния оксид + натрия пикосульфат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шипучий для приготовления раствора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A06AD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лактулоза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макрогол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кишечные противомикробные препараты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рифаксимин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кишечные противомикробные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нифуроксазид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полиметилсилоксана полигидрат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паста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кремния диоксид коллоидный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угля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активированный уголь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смектит диоктаэдрический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лактулоза + лигнин гидролизный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A07DA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лоперамид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рассасывания;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лиофилизированные;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таблетки-лиофилизат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A07E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A07EC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сульфасалазин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месалазин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ректальная;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с пролонгированным высвобождением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пена ректальная дозированная;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кишечнорастворимые с пролонгированным высвобождением,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A07FA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бифидобактерии бифидум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 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пробиотик из бифидобактерий бифидум однокомпонентный сорбированный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бифидобактерии бифидум + кишечные палочки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лактобактерии ацидофильные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лактобактерии ацидофильные + грибки кефирные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сахаромицеты Boulardii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бактисубтил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линекс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хилак форте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A09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A09A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A09AA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панкреатин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сахарного диабета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инсулины и их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аспарт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глулизин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лизпро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инсулин растворимый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(человеческий генно-инженерный)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A10AC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аспарт двухфазный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деглудек + инсулин аспарт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лизпро двухфазный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гларгин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деглудек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детемир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инсулин гларгин + ликсисенатид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гипогликемические препараты, кроме инсулинов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бигуаниды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метформин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A10BB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сульфонилмочевины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глибенкламид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гликлазид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гликвидон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глимепирид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глипизид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тиазолидиндионы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росиглитазон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A10BH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алоглиптин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вилдаглиптин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линаглиптин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саксаглиптин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ситаглиптин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гозоглиптин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эвоглиптин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A10BJ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глюкагоноподобного пептида-1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ликсисенатид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дулаглутид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лираглутид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семаглутид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A10BK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дапаглифлозин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ипраглифлозин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эмпаглифлозин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эртуглифлозин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A10BX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репаглинид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поливитамины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поливитамины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поливитамины (парентеральное введение)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A11C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витамины A и D, включая их комбинации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A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ретинол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A11CC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D и его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альфакальцидол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(в масле);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дигидротахистерол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кальцитриол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колекальциферол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(масляный)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эргокальциферол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масляный;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 (в масле)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A11DA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B1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A11GA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аскорбиновая кислота (витамин C)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аскорбиновая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витаминные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A11HA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витаминные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E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(масляный)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A11J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витамины другие, в комбинации с другими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A11JA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витамины в комбинации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E + ретинол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минеральные добавки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кальция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кальция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глюконат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глицерофосфат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кальция в комбинации с витамином D и/или другими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карбонат + колекальциферол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минеральные добавки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A12CX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минеральные вещества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и магния аспарагинат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A14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анаболические стероиды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A14AB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эстрена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нандролон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A16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A16A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A16AA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 и их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адеметионин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глутаминовая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левокарнитин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A16AB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агалсидаза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агалсидаза бета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велаглюцераза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галсульфаза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идурсульфаза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идурсульфаза бета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имиглюцераза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ларонидаза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себелипаза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талиглюцераза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A16AX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миглустат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нитизинон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сапроптерин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растворимые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тиоктовая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элиглустат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кровь и система кроветворения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антитромботические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антитромботические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витамина K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варфарин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группа гепарина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гепарин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далтепарин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надропарин кальция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сулодексид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парнапарин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бемипарин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эноксапарин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антиагреганты, кроме гепарина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клопидогрел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ацетилсалициловая кислота + магния гидроксид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дипиридамол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илопрост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прасугрел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селексипаг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тикагрелор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эптифибатид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алтеплаза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проурокиназа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стрептокиназа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лиофилизат для приготовления раствора для внутривенного и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внутриартериального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урокиназа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тенектеплаза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прямые ингибиторы тромбина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дабигатрана этексилат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прямые ингибиторы фактора Xa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апиксабан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ривароксабан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B01AX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антикоагулянты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фондапаринукс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гемостатические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антифибринолитические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аминокапроновая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транексамовая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протеиназ плазмы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апротинин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K и другие гемостатики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K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менадиона натрия бисульфит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местные гемостатики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борная кислота + нитрофурал + [коллаген]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губка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фибриноген + тромбин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губка</w:t>
            </w:r>
          </w:p>
        </w:tc>
      </w:tr>
      <w:tr w:rsidR="005C3217" w:rsidRPr="00E523B0" w:rsidTr="00BA7A79">
        <w:tc>
          <w:tcPr>
            <w:tcW w:w="1108" w:type="dxa"/>
            <w:vMerge w:val="restart"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B02BD</w:t>
            </w:r>
          </w:p>
        </w:tc>
        <w:tc>
          <w:tcPr>
            <w:tcW w:w="3916" w:type="dxa"/>
            <w:vMerge w:val="restart"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факторы свертывания крови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мороктоког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нонаког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октоког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свертывания крови VII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свертывания крови VIII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дисперсии для внутривенного введения пролонгированного высвобождения;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(замороженный)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свертывания крови IX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факторы свертывания крови II, VII, IX, X в комбинации [протромбиновый комплекс]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эптаког альфа (активированный)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эфмороктоког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B02BX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системные гемостатики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ромиплостим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элтромбопаг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этамзилат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эмицизумаб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антианемические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железа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пероральные препараты двухвалентного железа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(III) гидроксид декстран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карбоксимальтозат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железа в комбинации с поливитаминами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сульфат + аскорбиновая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железа сульфат + фолиевая кислота + цианокобаламин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B12 и фолиевая кислота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цианокобаламин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фолиевая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B03XA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дарбэпоэтин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эпоэтин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эпоэтин бета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кровь и препараты крови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альбумин человека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гидроксиэтилкрахмал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декстран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полиоксифумарин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перфторан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B05BA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для парентерального питания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меглюмина натрия сукцинат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B05BC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маннитол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ирригационные растворы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B05CX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ирригационные растворы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декстроза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B05D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B05X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B05XA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растворы электролитов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 и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магния 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гидрокарбонат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B06A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гематологические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B06AB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крови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депротеинизированный гемодериват крови телят (Актовегин)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сердечно-сосудистая система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сердечные гликозиды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гликозиды наперстянки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дигоксин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(для детей)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прокаинамид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C01BB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лидокаин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применения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и наружного применения дозированный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пропафенон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диэтиламинопропионилэтоксикарбониламинофенотиазин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C01BD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амиодарон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4-Нитро-N-[(1RS)-1-(4-фторфенил)-2-(1-этилпиперидин-4-ил) этил] бензамида гидрохлорид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C01BG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антиаритмические препараты классы I и III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лаппаконитина гидробромид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C01C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добутамин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допамин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норэпинефрин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фенилэфрин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эпинефрин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C01CX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кардиотонические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левосимендан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C01D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C01DA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органические нитраты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изосорбида динитрат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подъязычный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изосорбида мононитрат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нитроглицерин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подъязычный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подъязычные;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пленки для наклеивания на десну;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подъязычный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подъязычные;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сублингвальные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C01DX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вазодилататоры, используемые для лечения заболеваний сердца,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молсидомин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C01E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сердца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C01EA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простагландины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алпростадил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C01EB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ивабрадин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мельдоний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внутривенного и парабульбарного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триметазидин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фосфокреатин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лиофилизированный 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трифосаденин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антигипертензивные средства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антиадренергические средства центрального действия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метилдопа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метилдопа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клонидин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моксонидин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ганглиоблокаторы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C02BC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азаметония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альфа-адреноблокаторы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доксазозин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таблетки пролонгированного действия, покрытые пленочной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урапидил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теразозин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C02K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C02KX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бозентан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амбризентан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мацитентан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риоцигуат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диуретики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тиазидные диуретики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тиазиды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гидрохлоротиазид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тиазидоподобные диуретики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сульфонамиды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индапамид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C03C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"петлевые" диуретики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сульфонамиды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фуросемид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торасемид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калийсберегающие диуретики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C03DA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альдостерона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спиронолактон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эплеренон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комбинации диуретиков с калийсберегающими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C03EA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тиазидоподобные диуретики в комбинации с калийсберегающими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гидрохлоротиазид + триамтерен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периферические вазодилататоры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периферические вазодилататоры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C04AC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никотиновая кислота и ее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никотиновая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C04AD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пурина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пентоксифиллин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внутриартериального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C04AE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спорыньи алкалоиды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ницерголин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оболочкой, 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ангиопротекторы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C05BB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Веносклерозирующие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C05BB02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Лауромакрогол-400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Лауромакрогол-400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C05BB04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тетрадецилсульфат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тетрадецилсульфат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C05C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снижающие проницаемость капилляров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C05CA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биофлавоноиды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гесперидин + диосмин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C07A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C07AA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пропранолол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соталол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C07AB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атенолол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бисопролол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метопролол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небиволол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эсмолол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C07AG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альфа- и 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карведилол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C08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блокаторы кальциевых каналов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C08C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C08CA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дигидропиридина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амлодипин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лерканидипин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нимодипин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нифедипин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фелодипин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C08D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C08DA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фенилалкиламина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верапамил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C09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АПФ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АПФ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каптоприл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лизиноприл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рамиприл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периндоприл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диспергируемые в полости рта;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фозиноприл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хинаприл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эналаприл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эналаприлат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АПФ в комбинации с диуретиками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гидрохлоротиазид + эналаприл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амлодипин + лизиноприл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верапамил + трандолаприл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амлодипин + периндоприл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C09CA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азилсартана медоксомил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лозартан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телмисартан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ангиотензина II в комбинации с другими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C09DA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ангиотензина II в комбинации с диуретиками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лозартан + гидрохлоротиазид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C09DB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ангиотензина II в комбинации с БКК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амлодипин + валсартан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влияющие на систему ренин-ангиотензин,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C09DX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валсартан + сакубитрил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C10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гиполипидемические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C10A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гиполипидемические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C10AA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ГМГ-КоА-редуктазы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аторвастатин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симвастатин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C10AB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фибраты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фенофибрат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C10AX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алирокумаб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эволокумаб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дерматологические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D01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D01AE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салициловая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(спиртовой)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со смягчающим и защитным действием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со смягчающим и защитным действием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D02AB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цинка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цинка 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паста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D02AC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содержащие мягкий парафин и жиры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вазелин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ран и язв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D03AX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роста эпидермальный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ферментные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D03BA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протеолитические ферменты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коллагеназа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местного и парентерального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рибонуклеаза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D04A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зуда (включая антигистаминные препараты и анестетики)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D04AB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местные анестетики для наружного применения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бензокаин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ректального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D06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D06B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для местного назначения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D06BA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сульфаниламиды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эбермин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сульфадиазин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сульфатиазол серебра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D06BX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офломелид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D06C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диоксометилтетрагидропиримидин + хлорамфеникол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D07A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D07AA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 с низкой активностью (группа I)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метилпреднизолона ацепонат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 (жирная);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D07AC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ацербин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бигуниады и амидины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хлоргексидин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(спиртовой);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наружного применения (спиртовой);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вагинальные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борная кислота и ее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борная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 (спиртовой);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нитрофурана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нитрофурал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приготовления раствора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шипучие для приготовления раствора для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йода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повидон-йод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хинолина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гидроксиметилхиноксалиндиоксид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внутриполостного введения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введения,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мазь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внутрипузырного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D08AL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серебросодержащие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серебра нитрат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карандаши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D08AX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водорода пероксид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бриллиантовый зеленый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(спиртовой)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перманганат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формальдегид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(спиртовой);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этанол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D11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D11A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D11AH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дупилумаб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пимекролимус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D11AX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заболевания кожи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диоксометилтетрагидропиримидин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мочеполовая система и половые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гормоны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G01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G01AA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антибактериальные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G01AF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имидазола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клотримазол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вагинальный;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вагинальные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орнидазол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вагинальные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сертаконазол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G01AX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и антисептики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фуразолидон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утеротонизирующие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алкалоиды спорыньи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метилэргометрин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простагландины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динопростон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интрацервикальный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мизопростол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динопрост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интраамниального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G02CA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гексопреналин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G02CB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пролактина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бромокриптин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G02CX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атозибан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гестагены и эстрогены (фиксированные сочетания)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дезогестрел + этинилэстрадиол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гестагены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левоноргестрел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внутриматочная терапевтическая система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андрогены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3-оксоандрост-4-ена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тестостерон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тестостерон (смесь эфиров)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эстрогены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природные и полусинтетические эстрогены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эстрадиол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трансдермальная терапевтическая система;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трансдермальный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гексэстрол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гестагены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G03DA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прегн-4-ена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прогестерон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гидроксипрогестерона капроат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G03DB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прегнадиена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дидрогестерон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G03DC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эстрена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норэтистерон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G03GA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гонадотропины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гонадотропин хорионический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корифоллитропин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фоллитропин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G03GB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кломифен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антиандрогены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G03HA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антиандрогены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ципротерон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масляный;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половые гормоны и модуляторы половой системы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G03XB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антигестагены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мифепристон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G04B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G04BD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препараты для лечения частого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мочеиспускания и недержания мочи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оксибутинин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солифенацин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G04C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G04CA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альфа-адреноблокаторы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алфузозин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тамсулозин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 с пролонгированным высвобождением октр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G04CB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финастерид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H01A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соматропин и его агонисты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соматропин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пэгвисомант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задней доли гипофиза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вазопрессин и его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десмопрессин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подъязычные;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диспергируемые в полости рта;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таблетки-лиофилизат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терлипрессин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окситоцин и его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карбетоцин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окситоцин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гипоталамуса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H01CB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соматостатин и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ланреотид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октреотид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пасиреотид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H01CC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ганиреликс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цетрореликс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H02AA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минералокортикоиды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флудрокортизон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H02AB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гидрокортизон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внутримышечного и внутрисуставного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дексаметазон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имплантат для интравитреального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метилпреднизолон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преднизолон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триамцинолон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щитовидной железы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щитовидной железы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левотироксин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антитиреоидные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тиоурацила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пропилтиоурацил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тиамазол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H03C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йода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H03CA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йода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калия йодид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поджелудочной железы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гормоны, расщепляющие гликоген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H04AA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гормоны, расщепляющие гликоген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глюкагон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терипаратид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антипаратиреоидные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кальцитонина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кальцитонин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H05BX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парикальцитол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цинакальцет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этелкальцетид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тетрациклины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тетрациклины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доксициклин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тигециклин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амфениколы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амфениколы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хлорамфеникол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амоксициллин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ампициллин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J01CE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бензатина бензилпенициллин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бензилпенициллин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J01CF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оксациллин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порошок для приготовления раствора для внутримышечного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J01CR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ампициллин + сульбактам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пиперациллин + (тазобактам)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бета-лактамные антибактериальные препараты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цефалоспорины 1-го поколения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цефазолин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цефалексин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цефалоспорины 2-го поколения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цефуроксим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цефокситин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цефалоспорины 3-го поколения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цефотаксим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цефотаксим + сульбактам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цефтазидим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цефтриаксон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цефоперазон + сульбактам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цефтриаксон + [Сульбактам]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цефиксим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цефалоспорины 4-го поколения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цефепим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порошок для приготовления раствора для внутримышечного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цефепим + [Сульбактам]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монобактамы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азтреонам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J01DH</w:t>
            </w:r>
          </w:p>
        </w:tc>
        <w:tc>
          <w:tcPr>
            <w:tcW w:w="3916" w:type="dxa"/>
            <w:vMerge w:val="restart"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карбапенемы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имипенем + циластатин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меропенем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дорипенем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эртапенем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J01DH05</w:t>
            </w:r>
          </w:p>
        </w:tc>
        <w:tc>
          <w:tcPr>
            <w:tcW w:w="3916" w:type="dxa"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биапенем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J01DI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цефалоспорины и пенемы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цефтазидим + авибактам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цефтолозан + [тазобактам]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цефтаролина фосамил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сульфаниламиды и триметоприм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J01EE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ко-тримоксазол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 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J01FA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макролиды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азитромицин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джозамицин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кларитромицин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спирамицин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эритромицин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J01FF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линкозамиды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клиндамицин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линкомицин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J01G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аминогликозиды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J01GA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стрептомицины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стрептомицин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J01GB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аминогликозиды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амикацин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гентамицин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канамицин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нетилмицин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тобрамицин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J01M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J01MA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фторхинолоны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гатифлоксацин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ломефлоксацин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моксифлоксацин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 и ушные;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спарфлоксацин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ципрофлоксацин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 и ушные;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ушные;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ванкомицин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 и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телаванцин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полимиксины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полимиксин 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J01XB01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колистиметат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инъекций, инфузий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ингаляций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имидазола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метронидазол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нитрофурана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нитрофурантоин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фуразидин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J01XX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линезолид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тедизолид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даптомицин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фосфомицин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раствора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J02AA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амфотерицин В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нистатин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J02AC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триазола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вориконазол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позаконазол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флуконазол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итраконазол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вагинальные;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J02AX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анидулафунгин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каспофунгин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микафунгин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противотуберкулезные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аминосалициловая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замедленного высвобождения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J04AB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капреомицин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рифабутин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рифампицин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циклосерин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гидразиды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фтивазид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тиокарбамида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протионамид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этионамид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J04AK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бедаквилин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пиразинамид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теризидон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этамбутол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изоникотиноилгидразин железа 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деламанид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J04AM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пиразинамид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пиразинамид + рифампицин + 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рифампицин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этамбутол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изониазид + рифампицин + 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J04B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противолепрозные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J04BA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противолепрозные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дапсон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таблеток набор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ацикловир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валацикловир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валганцикловир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ганцикловир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циклические 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римантадин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 [для детей]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протеаз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атазанавир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дарунавир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индинавир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нелфинавир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нарлапревир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ритонавир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саквинавир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фосампренавир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абакавир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диданозин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 для детей;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зидовудин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ламивудин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ставудин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телбивудин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тенофовир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тенофовира алафенамид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фосфазид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энтекавир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эмтрицитабин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J05AG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доравирин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невирапин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элсульфавирин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этравирин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эфавиренз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нейраминидазы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осельтамивир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J05AP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даклатасвир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глекапревир + пибрентасвир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велпатасвир + софосбувир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таблеток набор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рибавирин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софосбувир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противовирусные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булевиртид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гразопревир + элбасвир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долутегравир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кагоцел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метилтионитрооксодигидротриазолотриазинид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умифеновир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 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маравирок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молнупиравир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ралтегравир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ремдесивир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фавипиравир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инфузий"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энфувиртид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инозин пранобекс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J05AR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абакавир + ламивудин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абакавир + ламивудин + зидовудин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биктегравир + тенофовир алафенамид + эмтрицитабин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доравирин + ламивудин + тенофовир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зидовудин + ламивудин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кобицистат + тенофовира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алафенамид + элвитегравир + эмтрицитабин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лопинавир + ритонавир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рилпивирин + тенофовир + эмтрицитабин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J06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J06A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иммунные сыворотки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J06AA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иммунные сыворотки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анатоксин дифтерийный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анатоксин столбнячный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анатоксин стафилококковый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сыворотка противоботулиническая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сыворотка противодифтерийная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сыворотка противостолбнячная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J06B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J06BA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нормальный (IgG + IgA + IgM)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J06BB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специфические иммуноглобулины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антирабический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против гепатита 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антистафилококковый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паливизумаб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человека антицитомегаловирусный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J07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вакцины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прививок по эпидемическим показаниям;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вакцины для профилактики новой коронавирусной инфекции "COVID-19"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противоопухолевые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алкилирующие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азотистого иприта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бендамустин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ифосфамид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мелфалан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внутрисосудистого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хлорамбуцил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циклофосфамид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алкилсульфонаты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бусульфан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этиленимины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тиотепа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лиофилизат для приготовления концентрата для приготовления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L01AD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нитрозомочевины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кармустин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ломустин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фотемустин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алкилирующие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дакарбазин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темозоломид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антиметаболиты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фолиевой кислоты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метотрексат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пеметрексед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ралтитрексид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пурина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меркаптопурин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неларабин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флударабин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пиримидина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азацитидин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гемцитабин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капецитабин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фторурацил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внутрисосудистого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цитарабин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тегафур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тегафур + [урацил]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децитабин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алкалоиды барвинка и их аналоги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винбластин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винкристин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винорелбин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винфлунин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L01CB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подофиллотоксина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этопозид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L01CD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таксаны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доцетаксел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паклитаксел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паклитаксел + альбумин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кабазитаксел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L01DB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даунорубицин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доксорубицин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внутрисосудистого и внутрипузырного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идарубицин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митоксантрон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и внутриплеврального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эпирубицин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L01DC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противоопухолевые антибиотики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блеомицин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иксабепилон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митомицин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L01X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противоопухолевые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L01XA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платины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карбоплатин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оксалиплатин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цисплатин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L01XB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метилгидразины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прокарбазин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L01XC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моноклональные антитела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атезолизумаб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авелумаб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бевацизумаб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блинатумомаб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брентуксимаб ведотин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даратумумаб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дурвалумаб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изатуксимаб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ипилимумаб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ниволумаб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обинутузумаб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панитумумаб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пембролизумаб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пролголимаб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пертузумаб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рамуцирумаб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ритуксимаб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трастузумаб эмтанзин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трастузумаб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элотузумаб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цетуксимаб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L01XE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протеинкиназы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акситиниб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абемациклиб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акалабрутиниб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алектиниб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афатиниб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бозутиниб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вандетаниб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вемурафениб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гефитиниб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дабрафениб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дабрафениб + траметиниб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 и таблеток, покрытых пленочной оболочкой, набор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дазатиниб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ибрутиниб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иматиниб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кобиметиниб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кабозантиниб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кризотиниб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лапатиниб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ленватиниб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мидостаурин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нилотиниб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нинтеданиб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мягкие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осимертиниб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пазопаниб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палбоциклиб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регорафениб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рибоциклиб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руксолитиниб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сорафениб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сунитиниб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траметиниб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церитиниб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эрлотиниб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L01XX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противоопухолевые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аспарагиназа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афлиберцепт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гидроксикарбамид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бортезомиб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венетоклакс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висмодегиб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иксазомиб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иринотекан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митотан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олапариб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топотекан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карфилзомиб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талазопариб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третиноин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эрибулин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диглицидил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метилфосфонат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фактор некроза опухоли альфа-1 [тимозин рекомбинантный]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арабинопиранозилметил нитрозомочевина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алпелисиб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гестагены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медроксипрогестерон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мегэстрол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гозерелин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капсула для подкожного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имплантат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бусерелин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лейпрорелин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трипторелин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лиофилизат для приготовления суспензии для внутримышечного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введения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внутримышечного и подкожного введения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L02B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антиэстрогены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тамоксифен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фулвестрант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антиандрогены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бикалутамид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апалутамид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энзалутамид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L02BG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ароматазы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анастрозол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летрозол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эксеместан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L02BX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абиратерон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дегареликс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иммуностимуляторы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иммуностимуляторы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рибонуклеат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L03AA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колониестимулирующие факторы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филграстим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эмпэгфилграстим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ленограстим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молграмостим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L03AB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интерфероны</w:t>
            </w:r>
          </w:p>
        </w:tc>
        <w:tc>
          <w:tcPr>
            <w:tcW w:w="2977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интерферон альфа</w:t>
            </w:r>
          </w:p>
        </w:tc>
        <w:tc>
          <w:tcPr>
            <w:tcW w:w="6945" w:type="dxa"/>
            <w:tcBorders>
              <w:bottom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местного и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интраназального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  <w:tcBorders>
              <w:top w:val="nil"/>
            </w:tcBorders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интраназального введения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интерферон бета-1a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интерферон бета-1b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интерферон гамма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пэгинтерферон альфа-2а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пэгинтерферон альфа-2b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пэгинтерферон бета-1a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цепэгинтерферон альфа-2b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L03AX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иммуностимуляторы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азоксимера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вагинальные 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глатирамера ацетат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дезоксирибонуклеат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раствор для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меглюмина акридонацетат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тилорон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лизатов бактерий смесь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рассасывания;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L04AA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иммунодепрессанты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абатацепт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лефлуномид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алемтузумаб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апремиласт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барицитиниб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белимумаб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иммуноглобулин антитимоцитарный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ведолизумаб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кладрибин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микофенолата мофетил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микофеноловая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натализумаб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окрелизумаб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сипонимод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терифлуномид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тофацитиниб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финголимод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эверолимус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экулизумаб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упадацитиниб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адалимумаб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голимумаб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инфликсимаб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цертолизумаба пэгол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этанерцепт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интерлейкина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базиликсимаб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анакинра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канакинумаб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гуселькумаб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иксекизумаб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левилимаб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нетакимаб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олокизумаб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рисанкизумаб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сарилумаб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секукинумаб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тоцилизумаб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устекинумаб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кальциневрина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такролимус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циклоспорин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мягкие;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L04AX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иммунодепрессанты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азатиоприн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диметилфумарат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леналидомид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пирфенидон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помалидомид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костно-мышечная система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диклофенак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 с пролонгированным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индометацин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кеторолак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оксикамы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лорноксикам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мелоксикам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теноксикам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M01AE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пропионовой кислоты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декскетопрофен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ибупрофен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кетопрофен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пена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пластырь трансдермальный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M01CC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пеницилламин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M02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M02AX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местного применения при суставной и мышечной боли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диметилсульфоксид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миорелаксанты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холина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суксаметония йодид и хлорид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пипекурония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атракурия безилат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рокурония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цисатракурия безилат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ботулинический токсин типа 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M03BX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баклофен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интратекального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тизанидин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толперизон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противоподагрические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противоподагрические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M04AA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аллопуринол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M05B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M05BA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бифосфонаты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алендроновая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золедроновая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ибандроновая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клодроновая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M05BX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другие препараты, влияющие на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структуру и минерализацию костей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стронция ранелат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деносумаб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M09AX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нусинерсен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интратекального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рисдиплам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нервная система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анестетики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общей анестезии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галогенированные углеводороды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галотан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жидкость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десфлуран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жидкость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севофлуран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жидкость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изофлуран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жидкость для ингаляций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N01AF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барбитураты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тиопентал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N01AH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опиоидные анальгетики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тримеперидин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динитрогена оксид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газ сжатый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кетамин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оксибутират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пропофол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местные анестетики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эфиры аминобензойной кислоты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N01BB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бупивакаин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интратекального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артикаин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левобупивакаин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ропивакаин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лидокаин + хлоргексидин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рассасывания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анальгетики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опиоиды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природные алкалоиды опия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морфин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налоксон + оксикодон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фенилпиперидина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фентанил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трансдермальная терапевтическая система;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пластырь трансдермальный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морфина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буторфанол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налбуфин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орипавина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бупренорфин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опиоиды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пропионилфенил-этоксиэтилпиперидин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защечные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тапентадол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трамадол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кодеин + морфин + носкапин + папаверин + тебаин (омнопон)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парацетамол + трамадол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ацетилсалициловая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кишечнорастворимые,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пиразолоны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метамизол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 [для детей]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N02BE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анилиды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парацетамол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суппозитории ректальные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приема внутрь (для детей)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N02BG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анальгетики и антипиретики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нефопам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барбитураты и их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бензобарбитал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фенобарбитал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примидон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гидантоина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фенитоин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сукцинимида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этосуксимид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клоназепам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карбоксамида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карбамазепин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окскарбазепин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N03AG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жирных кислот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вальпроевая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мягкие;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N03AX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бриварацетам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лакосамид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леветирацетам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габапентин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ламотриджин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жевательные/диспергируемые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перампанел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прегабалин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топирамат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фенобарбитал + бромизовал + кофеин-бензоат натрия + папаверина гидрохлорид + кальция глюконат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третичные 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бипериден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тригексифенидил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дофаминергические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допа и ее производные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леводопа + бенсеразид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леводопа + карбидопа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адамантана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амантадин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N04BC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агонисты дофаминовых рецепторов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пирибедил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прамипексол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психолептики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антипсихотические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левомепромазин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хлорпромазин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перфеназин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трифлуоперазин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флуфеназин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перициазин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тиоридазин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бутирофенона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галоперидол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дроперидол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индола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сертиндол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луразидон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тиоксантена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зуклопентиксол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хлорпротиксен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флупентиксол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 (масляный);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N05AH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кветиапин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оланзапин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 в полости рта;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рассасывания;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клозапин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N05AL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сульпирид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амисульприд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тиаприд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N05AN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лития соли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лития карбонат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карипразин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палиперидон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рисперидон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для рассасывания;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диспергируемые в полости рта;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N05AX12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Арипипразол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анксиолитики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диспергируемые в полости рта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медазепам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лоразепам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тофизопам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дифенилметана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N05BX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анксиолитики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морфолиноэтилтиоэтоксибензимидазол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этифоксин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белладонны алкалоиды + фенобарбитал + эрготамин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бензодиазепина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мидазолам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нитразепам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зопиклон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залеплон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агонисты рецепторов мелатонина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мелатонин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N05CM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снотворные и седативные препараты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валерианы лекарственной корневища с корнями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настойка;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дексмедетомидин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психоаналептики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амитриптилин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имипрамин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мапротилин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милнаципран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кломипрамин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пароксетин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сертралин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флуоксетин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циталопрам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эсциталопрам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флувоксамин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антидепрессанты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агомелатин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венлафаксин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модифицированным высвобождением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пипофезин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тианептин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дулоксетин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психостимуляторы, средства,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применяемые при синдроме дефицита внимания с гиперактивностью, и ноотропные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N06BA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симпатомиметики центрального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атомоксетин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N06BC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ксантина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кофеин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N06BX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винпоцетин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защечные;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подъязычные;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защечные и подъязычные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гопантеновая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никотиноил гамма-аминомасляная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пирацетам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полипептиды из головного мозга эмбрионов свиней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фонтурацетам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церебролизин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цитиколин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деменции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N06DA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антихолинэстеразные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галантамин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ривастигмин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трансдермальная терапевтическая система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N06DX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мемантин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парасимпатомиметики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антихолинэстеразные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неостигмина метилсульфат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пиридостигмина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ипидакрин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и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парасимпатомиметики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холина альфосцерат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N07B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N07BB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налтрексон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бетагистин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циннаризин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N07XX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диметилфумарат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тетрабеназин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этилметилгидроксипиридина сукцинат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противопротозойные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P01B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противомалярийные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8P01BA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аминохинолины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гидроксихлорохин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хлорохин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P01BC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метанолхинолины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мефлохин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противогельминтные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празиквантел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бензимидазола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мебендазол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албендазол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P02CC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пирантел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P02CE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имидазотиазола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левамизол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уничтожения эктопаразитов (в том числе чесоточного клеща), инсектициды и репелленты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P03A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уничтожения эктопаразитов (в том числе чесоточного клеща)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P03AC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пиретрины (в том числе синтетические соединения)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перметрин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эмульсии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P03AX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бензилбензоат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R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дыхательная система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назальные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R01AA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адреномиметики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ксилометазолин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назальный;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 (для детей)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нафазолин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[для детей];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оксиметазолин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назальные;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R02AA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антисептические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йод + калия йодид + глицерол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для местного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мяты перечной листьев масло + сульфаниламид + сульфатиазол + тимол + эвкалипта прутовидного листьев масло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местного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R03A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адренергические средства для ингаляционного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R03AC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селективные бета2-адреномиметики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индакатерол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сальбутамол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дозированный, активированный вдохом;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салметерол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фенотерол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формотерол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R03AK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беклометазон + формотерол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будесонид + формотерол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 с порошком для ингаляций набор;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вилантерол + флутиказона фуроат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салметерол + флутиказон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R03AL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аклидиния бромид + формотерол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вилантерол + умеклидиния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 xml:space="preserve">ипратропия бромид + </w:t>
            </w: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фенотерол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олодатерол + тиотропия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R03B</w:t>
            </w:r>
          </w:p>
        </w:tc>
        <w:tc>
          <w:tcPr>
            <w:tcW w:w="13838" w:type="dxa"/>
            <w:gridSpan w:val="3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R03BA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глюкокортикоиды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беклометазон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дозированный, активированный вдохом;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будесонид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кромоглкапсулы;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ингаляций дозированная;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кишечнорастворимые;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кишечнорастворимые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мометазон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флутиказон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R03BB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гликопиррония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ипратропия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аклидиния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тиотропия бромид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порошком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R03BC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кромоглициевая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 дозированный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недокромил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ингаляций дозированный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R03DA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ксантины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аминофиллин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теофиллин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с пролонгированным высвобождением;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пролонгированного действия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R03DC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блокаторы лейкотриеновых рецепторов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R03DX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бенрализумаб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меполизумаб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омализумаб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подкожного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реслизумаб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R05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R05C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R05CA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отхаркивающие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алтея лекарственного травы экстракт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R05CB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муколитические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амброксол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пастилки;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ацетилцистеин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сиропа;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раствора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шипучие;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дорназа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бромгексин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карбоцистеин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 (для детей);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R06AA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эфиры алкиламинов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дифенгидрамин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клемастин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алкиламины замещенные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диметинден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капсулы пролонгированного действия;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эмульсия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замещенные этилендиамины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хлоропирамин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фенотиазина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прометазин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драже;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алимемазин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производные пиперазина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цетиризин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левоцетиризин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R06AX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лоратадин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кетотифен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сироп;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R07A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R07AA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легочные сурфактанты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порактант альфа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эндотрахеального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берактант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суспензия для эндотрахеального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сурфактант-БЛ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эмульсии для ингаляционного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бовактант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суспензии для эндотрахеального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R07AB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стимуляторы дыхания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никетамид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для приема внутрь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аммиак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наружного применения и ингаляций;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местного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R07AX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 для лечения заболеваний органов дыхания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ивакафтор + лумакафтор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органы чувств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офтальмологические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антибиотики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тетрациклин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сульфаниламиды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сульфацетамид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пиклоксидин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S01BC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нестероидные противовоспалительные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непафенак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противовоспалительные препараты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S01CA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дексаметазон + тобрамицин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парасимпатомиметики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пилокарпин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пилокарпин + тимолол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S01EC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ингибиторы карбоангидразы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ацетазоламид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дорзоламид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бета-адреноблокаторы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тимолол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биматопрост + тимолол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Бринзоламид + тимолол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бетаксолол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аналоги простагландинов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травопрост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тафлупрост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S01EX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бутиламиногидрокси-пропоксифеноксиметил-метилоксадиазол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S01F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S01FA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антихолинергические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тропикамид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циклопентолат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S01H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местные анестетики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S01HA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местные анестетики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оксибупрокаин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проксиметакаин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S01J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диагностические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S01JA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красящие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флуоресцеин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S01K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S01KA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вязкоэластичные соединения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гипромеллоза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S01L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S01LA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ранибизумаб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афлиберцепт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бролуцизумаб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внутриглазного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глаз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S01XA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глаз другие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декспантенол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глазной;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крем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аэрозоль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спрей назальный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метилэтилпиридинол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депротеинизированный гемодиализат из крови молочных телят (Солкосерил)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глазной;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для наружного применения;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гель для наружного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S02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S02A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S02AA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противомикробные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рифамицин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ушные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S02C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S02CA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хлорамфеникол + беклометазона дипропионат (безводный) + клотримазол + лидокаина гидрохлорида моногидрат (кандибиотик)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ушные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заболеваний глаз и уха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S03C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S03CA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гентамицин + дексаметазон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мазь глазная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дексаметазон + неомицин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 и ушные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дексаметазон + ципрофлоксацин (Комбинил-Дуо)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 и ушные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дексаметазон + неомицин + полимиксин B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глазные;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капли ушные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outlineLvl w:val="2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V01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аллергены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V01A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аллергены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V01AA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аллергенов экстракт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аллергены бактерий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внутрикожного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лечебные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V03A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лечебные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бактериофаг дизентерийный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 или ректального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бактериофаг колипротейный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бактериофаг стафилококковый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бактериофаг клебсиелл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бактериофаг клебсиелл пневмонии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внутрь, местного и наружного применения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интести-бактериофаг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применения внутрь или ректального применения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хронического алкоголизма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метадоксин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антидоты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димеркаптопропансульфонат натрия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калий-железо гексацианоферрат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тринатрия пентетат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карбоксим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налоксон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тиосульфат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протамина 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сугаммадекс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флумазенил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цинка бисвинилимидазола диацетат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идаруцизумаб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железосвязывающие препараты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деферазирокс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диспергируемые;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V03AE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севеламер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полистиролсульфонат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 или ректальной суспензии 4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комплекс - железа (III) оксигидроксида, сахарозы и крахмала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 жевательные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V03AF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кальция фолинат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внутримышечного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инфузий;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месна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дексразоксан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V03AX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прочие лечебные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V06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лечебное питание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V06D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V06DD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 и их смеси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кетоаналоги аминокислот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таблетки, покрытые пленочной оболочкой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V06DE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V07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нелечебные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V07A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нелечебные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V07AB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вода для инъекций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контрастные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V08AA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натрия амидотризоат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V08AB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йогексол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йопромид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йомепрол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йопамидол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внутриартериального введения;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инъекций;</w:t>
            </w:r>
          </w:p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внутрисосудистого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йоверсол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йодиксанол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инъекций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V08BA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бария сульфат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V08C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lastRenderedPageBreak/>
              <w:t>V08CA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гадобеновая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гадодиамид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гадопентетовая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гадотеровая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гадобутрол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гадоксетовая кислота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гадотеридол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V09</w:t>
            </w:r>
          </w:p>
        </w:tc>
        <w:tc>
          <w:tcPr>
            <w:tcW w:w="3916" w:type="dxa"/>
            <w:vMerge w:val="restart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меброфенин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пентатех 99mTc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пирфотех 99mTc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технеция (99mTc) фитат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3916" w:type="dxa"/>
            <w:vMerge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технеция (99mTc) оксабифор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V10</w:t>
            </w:r>
          </w:p>
        </w:tc>
        <w:tc>
          <w:tcPr>
            <w:tcW w:w="6893" w:type="dxa"/>
            <w:gridSpan w:val="2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V10B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V10BX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стронция хлорид 89Sr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V10X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</w:p>
        </w:tc>
      </w:tr>
      <w:tr w:rsidR="005C3217" w:rsidRPr="00E523B0" w:rsidTr="00BA7A79">
        <w:tc>
          <w:tcPr>
            <w:tcW w:w="1108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V10XX</w:t>
            </w:r>
          </w:p>
        </w:tc>
        <w:tc>
          <w:tcPr>
            <w:tcW w:w="3916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977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радия хлорид [223 Ra]</w:t>
            </w:r>
          </w:p>
        </w:tc>
        <w:tc>
          <w:tcPr>
            <w:tcW w:w="6945" w:type="dxa"/>
          </w:tcPr>
          <w:p w:rsidR="005C3217" w:rsidRPr="00E523B0" w:rsidRDefault="005C3217" w:rsidP="00BA7A79">
            <w:pPr>
              <w:widowControl w:val="0"/>
              <w:suppressAutoHyphens w:val="0"/>
              <w:autoSpaceDE w:val="0"/>
              <w:autoSpaceDN w:val="0"/>
              <w:rPr>
                <w:rFonts w:ascii="Arial" w:hAnsi="Arial" w:cs="Arial"/>
                <w:b/>
                <w:sz w:val="20"/>
                <w:lang w:eastAsia="ru-RU"/>
              </w:rPr>
            </w:pPr>
            <w:r w:rsidRPr="00E523B0">
              <w:rPr>
                <w:rFonts w:ascii="Arial" w:hAnsi="Arial" w:cs="Arial"/>
                <w:b/>
                <w:sz w:val="20"/>
                <w:lang w:eastAsia="ru-RU"/>
              </w:rPr>
              <w:t>раствор для внутривенного введения</w:t>
            </w:r>
          </w:p>
        </w:tc>
      </w:tr>
    </w:tbl>
    <w:p w:rsidR="005C3217" w:rsidRPr="00E523B0" w:rsidRDefault="005C3217" w:rsidP="005C3217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/>
          <w:sz w:val="20"/>
          <w:lang w:eastAsia="ru-RU"/>
        </w:rPr>
      </w:pPr>
    </w:p>
    <w:p w:rsidR="005C3217" w:rsidRPr="00E523B0" w:rsidRDefault="005C3217" w:rsidP="005C3217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  <w:b/>
          <w:sz w:val="20"/>
          <w:lang w:eastAsia="ru-RU"/>
        </w:rPr>
      </w:pPr>
    </w:p>
    <w:p w:rsidR="005C3217" w:rsidRPr="00E523B0" w:rsidRDefault="005C3217" w:rsidP="005C3217">
      <w:pPr>
        <w:suppressAutoHyphens w:val="0"/>
        <w:autoSpaceDE w:val="0"/>
        <w:autoSpaceDN w:val="0"/>
        <w:adjustRightInd w:val="0"/>
        <w:ind w:left="10490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5C3217" w:rsidRPr="00E523B0" w:rsidRDefault="005C3217" w:rsidP="005C3217">
      <w:pPr>
        <w:suppressAutoHyphens w:val="0"/>
        <w:autoSpaceDE w:val="0"/>
        <w:autoSpaceDN w:val="0"/>
        <w:adjustRightInd w:val="0"/>
        <w:ind w:left="10490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5C3217" w:rsidRPr="00E523B0" w:rsidRDefault="005C3217" w:rsidP="005C3217">
      <w:pPr>
        <w:suppressAutoHyphens w:val="0"/>
        <w:autoSpaceDE w:val="0"/>
        <w:autoSpaceDN w:val="0"/>
        <w:adjustRightInd w:val="0"/>
        <w:ind w:left="10490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5C3217" w:rsidRPr="00E523B0" w:rsidRDefault="005C3217" w:rsidP="005C3217">
      <w:pPr>
        <w:suppressAutoHyphens w:val="0"/>
        <w:autoSpaceDE w:val="0"/>
        <w:autoSpaceDN w:val="0"/>
        <w:adjustRightInd w:val="0"/>
        <w:ind w:left="10490"/>
        <w:jc w:val="center"/>
        <w:rPr>
          <w:rFonts w:ascii="Arial" w:eastAsia="Calibri" w:hAnsi="Arial" w:cs="Arial"/>
          <w:b/>
          <w:sz w:val="20"/>
          <w:lang w:eastAsia="en-US"/>
        </w:rPr>
      </w:pPr>
    </w:p>
    <w:p w:rsidR="00125DF8" w:rsidRDefault="00125DF8"/>
    <w:sectPr w:rsidR="00125DF8" w:rsidSect="001B68A9">
      <w:headerReference w:type="default" r:id="rId5"/>
      <w:footerReference w:type="first" r:id="rId6"/>
      <w:pgSz w:w="16838" w:h="11906" w:orient="landscape"/>
      <w:pgMar w:top="1418" w:right="567" w:bottom="567" w:left="1276" w:header="709" w:footer="386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Default="005C3217" w:rsidP="009D43DF">
    <w:pPr>
      <w:pStyle w:val="a8"/>
      <w:tabs>
        <w:tab w:val="clear" w:pos="4677"/>
        <w:tab w:val="clear" w:pos="9355"/>
        <w:tab w:val="left" w:pos="2730"/>
      </w:tabs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F2" w:rsidRPr="009D43DF" w:rsidRDefault="005C3217" w:rsidP="00B125D7">
    <w:pPr>
      <w:pStyle w:val="a3"/>
      <w:jc w:val="center"/>
      <w:rPr>
        <w:sz w:val="20"/>
      </w:rPr>
    </w:pPr>
    <w:r w:rsidRPr="009D43DF">
      <w:rPr>
        <w:sz w:val="20"/>
      </w:rPr>
      <w:fldChar w:fldCharType="begin"/>
    </w:r>
    <w:r w:rsidRPr="009D43DF">
      <w:rPr>
        <w:sz w:val="20"/>
      </w:rPr>
      <w:instrText>PAGE   \* MERGEFORMAT</w:instrText>
    </w:r>
    <w:r w:rsidRPr="009D43DF">
      <w:rPr>
        <w:sz w:val="20"/>
      </w:rPr>
      <w:fldChar w:fldCharType="separate"/>
    </w:r>
    <w:r>
      <w:rPr>
        <w:noProof/>
        <w:sz w:val="20"/>
      </w:rPr>
      <w:t>2</w:t>
    </w:r>
    <w:r w:rsidRPr="009D43DF">
      <w:rPr>
        <w:sz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0FC280C"/>
    <w:multiLevelType w:val="hybridMultilevel"/>
    <w:tmpl w:val="30B6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881571"/>
    <w:multiLevelType w:val="hybridMultilevel"/>
    <w:tmpl w:val="853CC0A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>
    <w:nsid w:val="36201F57"/>
    <w:multiLevelType w:val="hybridMultilevel"/>
    <w:tmpl w:val="2B142C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16B75"/>
    <w:multiLevelType w:val="hybridMultilevel"/>
    <w:tmpl w:val="7174E650"/>
    <w:lvl w:ilvl="0" w:tplc="7A302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3217"/>
    <w:rsid w:val="00125DF8"/>
    <w:rsid w:val="005C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1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5C3217"/>
    <w:pPr>
      <w:keepNext/>
      <w:tabs>
        <w:tab w:val="num" w:pos="0"/>
      </w:tabs>
      <w:overflowPunct w:val="0"/>
      <w:autoSpaceDE w:val="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3217"/>
    <w:rPr>
      <w:rFonts w:ascii="Times New Roman" w:eastAsia="Times New Roman" w:hAnsi="Times New Roman" w:cs="Times New Roman"/>
      <w:b/>
      <w:bCs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5C32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321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1"/>
    <w:basedOn w:val="a"/>
    <w:rsid w:val="005C3217"/>
    <w:pPr>
      <w:widowControl w:val="0"/>
      <w:suppressAutoHyphens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 w:cs="Tahoma"/>
      <w:sz w:val="20"/>
      <w:lang w:val="en-US" w:eastAsia="en-US"/>
    </w:rPr>
  </w:style>
  <w:style w:type="paragraph" w:styleId="a5">
    <w:name w:val="Balloon Text"/>
    <w:basedOn w:val="a"/>
    <w:link w:val="a6"/>
    <w:uiPriority w:val="99"/>
    <w:rsid w:val="005C3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C321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rsid w:val="005C321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5C32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C3217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5C3217"/>
  </w:style>
  <w:style w:type="paragraph" w:customStyle="1" w:styleId="ConsPlusNormal">
    <w:name w:val="ConsPlusNormal"/>
    <w:rsid w:val="005C32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C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321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5C32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5C32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uiPriority w:val="99"/>
    <w:unhideWhenUsed/>
    <w:rsid w:val="005C3217"/>
    <w:rPr>
      <w:color w:val="0000FF"/>
      <w:u w:val="single"/>
    </w:rPr>
  </w:style>
  <w:style w:type="character" w:customStyle="1" w:styleId="FontStyle11">
    <w:name w:val="Font Style11"/>
    <w:uiPriority w:val="99"/>
    <w:rsid w:val="005C3217"/>
    <w:rPr>
      <w:rFonts w:ascii="Times New Roman" w:hAnsi="Times New Roman" w:cs="Times New Roman"/>
      <w:b/>
      <w:bCs/>
      <w:sz w:val="24"/>
      <w:szCs w:val="24"/>
    </w:rPr>
  </w:style>
  <w:style w:type="paragraph" w:styleId="ab">
    <w:name w:val="List Paragraph"/>
    <w:basedOn w:val="a"/>
    <w:uiPriority w:val="34"/>
    <w:qFormat/>
    <w:rsid w:val="005C321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Верхний колонтитул Знак1"/>
    <w:uiPriority w:val="99"/>
    <w:semiHidden/>
    <w:rsid w:val="005C3217"/>
    <w:rPr>
      <w:rFonts w:ascii="Calibri" w:eastAsia="Calibri" w:hAnsi="Calibri" w:cs="Times New Roman"/>
    </w:rPr>
  </w:style>
  <w:style w:type="character" w:customStyle="1" w:styleId="14">
    <w:name w:val="Нижний колонтитул Знак1"/>
    <w:uiPriority w:val="99"/>
    <w:semiHidden/>
    <w:rsid w:val="005C3217"/>
    <w:rPr>
      <w:rFonts w:ascii="Calibri" w:eastAsia="Calibri" w:hAnsi="Calibri" w:cs="Times New Roman"/>
    </w:rPr>
  </w:style>
  <w:style w:type="paragraph" w:customStyle="1" w:styleId="syn12atccap3">
    <w:name w:val="syn12_atc_cap3"/>
    <w:basedOn w:val="a"/>
    <w:rsid w:val="005C321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c">
    <w:name w:val="annotation text"/>
    <w:basedOn w:val="a"/>
    <w:link w:val="ad"/>
    <w:uiPriority w:val="99"/>
    <w:rsid w:val="005C3217"/>
    <w:pPr>
      <w:suppressAutoHyphens w:val="0"/>
      <w:spacing w:after="200"/>
    </w:pPr>
    <w:rPr>
      <w:rFonts w:ascii="Calibri" w:hAnsi="Calibri"/>
      <w:sz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5C3217"/>
    <w:rPr>
      <w:rFonts w:ascii="Calibri" w:eastAsia="Times New Roman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rsid w:val="005C321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rsid w:val="005C3217"/>
    <w:rPr>
      <w:b/>
      <w:bCs/>
    </w:rPr>
  </w:style>
  <w:style w:type="numbering" w:customStyle="1" w:styleId="2">
    <w:name w:val="Нет списка2"/>
    <w:next w:val="a2"/>
    <w:uiPriority w:val="99"/>
    <w:semiHidden/>
    <w:unhideWhenUsed/>
    <w:rsid w:val="005C3217"/>
  </w:style>
  <w:style w:type="paragraph" w:styleId="af0">
    <w:name w:val="Body Text"/>
    <w:basedOn w:val="a"/>
    <w:link w:val="af1"/>
    <w:uiPriority w:val="1"/>
    <w:qFormat/>
    <w:rsid w:val="005C3217"/>
    <w:pPr>
      <w:widowControl w:val="0"/>
      <w:suppressAutoHyphens w:val="0"/>
      <w:autoSpaceDE w:val="0"/>
      <w:autoSpaceDN w:val="0"/>
    </w:pPr>
    <w:rPr>
      <w:szCs w:val="28"/>
      <w:lang w:eastAsia="ru-RU" w:bidi="ru-RU"/>
    </w:rPr>
  </w:style>
  <w:style w:type="character" w:customStyle="1" w:styleId="af1">
    <w:name w:val="Основной текст Знак"/>
    <w:basedOn w:val="a0"/>
    <w:link w:val="af0"/>
    <w:uiPriority w:val="1"/>
    <w:rsid w:val="005C321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numbering" w:customStyle="1" w:styleId="3">
    <w:name w:val="Нет списка3"/>
    <w:next w:val="a2"/>
    <w:uiPriority w:val="99"/>
    <w:semiHidden/>
    <w:unhideWhenUsed/>
    <w:rsid w:val="005C3217"/>
  </w:style>
  <w:style w:type="paragraph" w:customStyle="1" w:styleId="ConsPlusTitlePage">
    <w:name w:val="ConsPlusTitlePage"/>
    <w:rsid w:val="005C3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lang w:eastAsia="ru-RU"/>
    </w:rPr>
  </w:style>
  <w:style w:type="paragraph" w:customStyle="1" w:styleId="ConsPlusJurTerm">
    <w:name w:val="ConsPlusJurTerm"/>
    <w:rsid w:val="005C32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5C32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19580</Words>
  <Characters>111612</Characters>
  <Application>Microsoft Office Word</Application>
  <DocSecurity>0</DocSecurity>
  <Lines>930</Lines>
  <Paragraphs>261</Paragraphs>
  <ScaleCrop>false</ScaleCrop>
  <Company/>
  <LinksUpToDate>false</LinksUpToDate>
  <CharactersWithSpaces>130931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A_Gneushev</dc:creator>
  <cp:lastModifiedBy>A_Gneushev</cp:lastModifiedBy>
  <cp:revision>1</cp:revision>
  <dcterms:created xsi:type="dcterms:W3CDTF">2023-03-17T07:33:00Z</dcterms:created>
  <dcterms:modified xsi:type="dcterms:W3CDTF">2023-03-17T07:34:00Z</dcterms:modified>
</cp:coreProperties>
</file>