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802" w:rsidRPr="00A64B95" w:rsidRDefault="00A97802" w:rsidP="00A97802">
      <w:pPr>
        <w:suppressAutoHyphens/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64B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ПРИЛОЖЕНИЕ № 1</w:t>
      </w:r>
    </w:p>
    <w:p w:rsidR="00A97802" w:rsidRPr="00A64B95" w:rsidRDefault="00A97802" w:rsidP="00A97802">
      <w:pPr>
        <w:suppressAutoHyphens/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64B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 Территориальной программе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A64B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государственных гарантий бесплатного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A64B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оказания гражданам медицинской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A64B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помощи в Новосибирской области</w:t>
      </w:r>
    </w:p>
    <w:p w:rsidR="00A97802" w:rsidRPr="00A64B95" w:rsidRDefault="00D328D0" w:rsidP="00A97802">
      <w:pPr>
        <w:suppressAutoHyphens/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2026</w:t>
      </w:r>
      <w:r w:rsidR="00A97802" w:rsidRPr="00A64B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 и на плановый период</w:t>
      </w:r>
    </w:p>
    <w:p w:rsidR="00A97802" w:rsidRPr="00A64B95" w:rsidRDefault="00D328D0" w:rsidP="00A97802">
      <w:pPr>
        <w:suppressAutoHyphens/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2027 и 2028</w:t>
      </w:r>
      <w:bookmarkStart w:id="0" w:name="_GoBack"/>
      <w:bookmarkEnd w:id="0"/>
      <w:r w:rsidR="00A97802" w:rsidRPr="00A64B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годов</w:t>
      </w:r>
    </w:p>
    <w:p w:rsidR="001B2D4C" w:rsidRDefault="001B2D4C" w:rsidP="009F6D36">
      <w:pPr>
        <w:spacing w:after="1" w:line="240" w:lineRule="auto"/>
        <w:jc w:val="center"/>
        <w:rPr>
          <w:rFonts w:ascii="Times New Roman" w:hAnsi="Times New Roman" w:cs="Times New Roman"/>
          <w:sz w:val="28"/>
        </w:rPr>
      </w:pPr>
    </w:p>
    <w:p w:rsidR="001B2D4C" w:rsidRDefault="001B2D4C" w:rsidP="009F6D36">
      <w:pPr>
        <w:spacing w:after="1" w:line="240" w:lineRule="auto"/>
        <w:jc w:val="center"/>
        <w:rPr>
          <w:rFonts w:ascii="Times New Roman" w:hAnsi="Times New Roman" w:cs="Times New Roman"/>
          <w:sz w:val="28"/>
        </w:rPr>
      </w:pPr>
    </w:p>
    <w:p w:rsidR="001B2D4C" w:rsidRDefault="00F263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P749"/>
      <w:bookmarkEnd w:id="1"/>
      <w:r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:rsidR="001B2D4C" w:rsidRDefault="00F263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лекарственных препаратов и медицинских изделий, отпускаемых населению в соответствии с Перечнем групп населения и категорий заболеваний, при амбулаторном лечении которых лекарственные препараты и медицинские изделия отпускаются по рецептам врачей бесплатно, а также в соответствии с Перечнем групп населения, при амбулаторном лечении которых лекарственные препараты отпускаются по рецептам врачей с пятидесятипроцентной скидкой</w:t>
      </w:r>
    </w:p>
    <w:p w:rsidR="001B2D4C" w:rsidRDefault="001B2D4C" w:rsidP="009F6D36">
      <w:pPr>
        <w:spacing w:after="1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29"/>
        <w:gridCol w:w="4962"/>
        <w:gridCol w:w="3331"/>
        <w:gridCol w:w="6171"/>
      </w:tblGrid>
      <w:tr w:rsidR="001B2D4C" w:rsidTr="0066221B">
        <w:trPr>
          <w:jc w:val="center"/>
        </w:trPr>
        <w:tc>
          <w:tcPr>
            <w:tcW w:w="15593" w:type="dxa"/>
            <w:gridSpan w:val="4"/>
            <w:tcMar>
              <w:top w:w="28" w:type="dxa"/>
              <w:bottom w:w="28" w:type="dxa"/>
            </w:tcMar>
          </w:tcPr>
          <w:p w:rsidR="001B2D4C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препараты: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 w:rsidRPr="00291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АТХ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Наименование лекарственных препаратов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Лекарственные формы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пищеварительный тракт и обмен веществ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A02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заболеваний, связанных с нарушением кислотности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A02B</w:t>
            </w:r>
          </w:p>
        </w:tc>
        <w:tc>
          <w:tcPr>
            <w:tcW w:w="14464" w:type="dxa"/>
            <w:gridSpan w:val="3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</w:tr>
      <w:tr w:rsidR="00393439" w:rsidTr="00157847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393439" w:rsidRPr="00291987" w:rsidRDefault="00393439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A02BA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393439" w:rsidRPr="00291987" w:rsidRDefault="00393439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блокаторы Н2-гистаминовых рецепторов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393439" w:rsidRPr="00291987" w:rsidRDefault="00393439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ранитидин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393439" w:rsidRPr="00291987" w:rsidRDefault="00393439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393439" w:rsidTr="00157847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393439" w:rsidRPr="00291987" w:rsidRDefault="00393439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393439" w:rsidRPr="00291987" w:rsidRDefault="00393439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393439" w:rsidRPr="00291987" w:rsidRDefault="00393439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фамотидин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393439" w:rsidRPr="00291987" w:rsidRDefault="00393439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</w:t>
            </w:r>
          </w:p>
          <w:p w:rsidR="00393439" w:rsidRPr="00291987" w:rsidRDefault="00393439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введения*</w:t>
            </w:r>
          </w:p>
        </w:tc>
      </w:tr>
      <w:tr w:rsidR="00393439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393439" w:rsidRPr="00291987" w:rsidRDefault="00393439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393439" w:rsidRPr="00291987" w:rsidRDefault="00393439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393439" w:rsidRPr="00291987" w:rsidRDefault="00393439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393439" w:rsidRPr="00291987" w:rsidRDefault="00393439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A02BC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протонного насоса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омепразол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</w:t>
            </w:r>
            <w:r w:rsidR="009F6D36" w:rsidRPr="00291987">
              <w:rPr>
                <w:rFonts w:ascii="Times New Roman" w:hAnsi="Times New Roman" w:cs="Times New Roman"/>
                <w:sz w:val="24"/>
                <w:szCs w:val="24"/>
              </w:rPr>
              <w:t>изат для приготовления раствора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эзомепразол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</w:t>
            </w:r>
            <w:r w:rsidR="00A90E0B" w:rsidRPr="00291987">
              <w:rPr>
                <w:rFonts w:ascii="Times New Roman" w:hAnsi="Times New Roman" w:cs="Times New Roman"/>
                <w:sz w:val="24"/>
                <w:szCs w:val="24"/>
              </w:rPr>
              <w:t>изат для приготовления раствора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кишечнорастворимые,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A02BX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висмута трикалия дицитрат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A03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A03A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A03AA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мебеверин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пролонгированным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платифиллин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A03AD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папаверин и его производные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дротаверин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A03B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белладонны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A03BA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алкалоиды белладонны, третичные амины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атропин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инъекций*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A03F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стимуляторы моторики желудочно-кишечного тракта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A03FA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стимуляторы моторики желудочно-кишечного тракта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метоклопрамид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A04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противорвотные препараты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A04A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противорвотные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A04AA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блокаторы серотониновых 5HT3-рецепторов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ондансетрон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сироп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лиофилизированные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A05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препараты для лечения заболеваний печени </w:t>
            </w:r>
          </w:p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 желчевыводящих путей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A05A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желчевыводящих путей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A05AA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желчных кислот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урсодезоксихолевая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A05B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печени, липотропные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A05BA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печени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фосфолипиды + глицирризиновая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янтарная кислота + меглумин + инозин + метионин + никотинамид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A06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слабительные средства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A06A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слабительные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A06AB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контактные слабительные средства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бисакодил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кишечнорастворимые,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сеннозиды А и B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A06AD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осмотические слабительные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лактулоза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сироп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макрогол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 (для детей)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A07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противодиарейные, кишечные противовоспалительные и противомикробные препараты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A07B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адсорбирующие кишечные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A07BC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адсорбирующие кишечные препараты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смектит диоктаэдрический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A07D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 w:val="restart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A07DA</w:t>
            </w:r>
          </w:p>
        </w:tc>
        <w:tc>
          <w:tcPr>
            <w:tcW w:w="4962" w:type="dxa"/>
            <w:vMerge w:val="restart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3331" w:type="dxa"/>
            <w:vMerge w:val="restart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лоперамид</w:t>
            </w: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жевательные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таблетки-лиофилизат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0" w:type="dxa"/>
              <w:bottom w:w="0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A07E</w:t>
            </w:r>
          </w:p>
        </w:tc>
        <w:tc>
          <w:tcPr>
            <w:tcW w:w="14464" w:type="dxa"/>
            <w:gridSpan w:val="3"/>
            <w:tcMar>
              <w:top w:w="0" w:type="dxa"/>
              <w:bottom w:w="0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кишечные противовоспалительные препараты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 w:val="restart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A07EC</w:t>
            </w:r>
          </w:p>
        </w:tc>
        <w:tc>
          <w:tcPr>
            <w:tcW w:w="4962" w:type="dxa"/>
            <w:vMerge w:val="restart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аминосалициловая кислота и аналогичные препараты</w:t>
            </w:r>
          </w:p>
        </w:tc>
        <w:tc>
          <w:tcPr>
            <w:tcW w:w="3331" w:type="dxa"/>
            <w:vMerge w:val="restart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месалазин</w:t>
            </w: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ректальная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кишечнорастворимые с пролонгированным высвобождением, покрытые пленочной оболочкой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пленочной оболочкой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кишечнорастворимые с пролонгированным высвобождением, покрытые оболочкой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с пролонгированным высвобождением для приема внутрь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кишечнорастворимы</w:t>
            </w:r>
            <w:r w:rsidR="00B61564" w:rsidRPr="00291987">
              <w:rPr>
                <w:rFonts w:ascii="Times New Roman" w:hAnsi="Times New Roman" w:cs="Times New Roman"/>
                <w:sz w:val="24"/>
                <w:szCs w:val="24"/>
              </w:rPr>
              <w:t>е, покрытые пленочной оболочкой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</w:t>
            </w:r>
          </w:p>
        </w:tc>
      </w:tr>
      <w:tr w:rsidR="001B2D4C" w:rsidTr="00B61564">
        <w:trPr>
          <w:trHeight w:val="276"/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сульфасалазин</w:t>
            </w: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кишечнорастворимые, покрытые пленочной 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оболочкой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0" w:type="dxa"/>
              <w:bottom w:w="0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A07F</w:t>
            </w:r>
          </w:p>
        </w:tc>
        <w:tc>
          <w:tcPr>
            <w:tcW w:w="14464" w:type="dxa"/>
            <w:gridSpan w:val="3"/>
            <w:tcMar>
              <w:top w:w="0" w:type="dxa"/>
              <w:bottom w:w="0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противодиарейные микроорганизмы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 w:val="restart"/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A07FA</w:t>
            </w:r>
          </w:p>
        </w:tc>
        <w:tc>
          <w:tcPr>
            <w:tcW w:w="4962" w:type="dxa"/>
            <w:vMerge w:val="restart"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противодиарейные микроорганизмы</w:t>
            </w:r>
          </w:p>
        </w:tc>
        <w:tc>
          <w:tcPr>
            <w:tcW w:w="3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бифидобактерии бифидум</w:t>
            </w:r>
          </w:p>
        </w:tc>
        <w:tc>
          <w:tcPr>
            <w:tcW w:w="6171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приема внутрь и местного применения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приема внутрь и местного применения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приема внутрь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приема внутрь и местного применения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вагинальные и ректальные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left w:val="single" w:sz="4" w:space="0" w:color="auto"/>
            </w:tcBorders>
            <w:tcMar>
              <w:top w:w="0" w:type="dxa"/>
              <w:bottom w:w="0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B61564">
        <w:trPr>
          <w:trHeight w:val="276"/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Borders>
              <w:top w:val="nil"/>
            </w:tcBorders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пробиотик из бифидобактерий бифидум однокомпонентный сорбированный</w:t>
            </w: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top w:val="nil"/>
            </w:tcBorders>
            <w:tcMar>
              <w:top w:w="0" w:type="dxa"/>
              <w:bottom w:w="0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0" w:type="dxa"/>
              <w:bottom w:w="0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приема внутрь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A09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A09A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A09AA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панкреатин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кишечнорастворимые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кишечнорастворимые, покрытые пленочной оболочкой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A10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сахарного диабета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A10A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инсулины и их аналоги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A10AB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 аспарт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и внутривенного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 глулизин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 лизпро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инсулин растворимый 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(человеческий генно-инженерный)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A10AC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инсулин-изофан (человеческий генно-инженерный)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A10AD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 аспарт двухфазный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 деглудек + инсулин аспарт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 двухфазный (человеческий генно-инженерный)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 лизпро двухфазный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A10AE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 гларгин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 гларгин + ликсисенатид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 деглудек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инсулин детемир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A10B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гипогликемические препараты, кроме инсулинов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A10BA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бигуаниды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метформин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A10BB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сульфонилмочевины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глибенкламид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гликлазид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A10B</w:t>
            </w:r>
            <w:r w:rsidRPr="0029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комбинированные препараты пероральных гипогликемических средств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алоглиптин+пиоглитазон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A10BH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дипептидилпептидазы-4 (ДПП-4)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алоглиптин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вилдаглиптин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гозоглиптин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линаглиптин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эвоглиптин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саксаглиптин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ситаглиптин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A10BJ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аналоги глюкагоноподобного пептида-1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дулаглутид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ликсисенатид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семаглутид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364A7F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A10BK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натрийзависимого переносчика глюкозы 2 типа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дапаглифлозин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64A7F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ипраглифлозин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64A7F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эмпаглифлозин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64A7F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эртуглифлозин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364A7F" w:rsidRPr="00291987" w:rsidRDefault="00364A7F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A10BX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гипогликемические препараты, кроме инсулинов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репаглинид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витамины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A11C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витамины A и D, включая их комбинации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A11CA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витамин 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ретинол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драже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 и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 (масляный)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 и наружного применения (масляный)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A11CC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витамин D и его аналоги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альфакальцидол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кальцитриол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колекальциферол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 (масляный)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A11D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Витамин В</w:t>
            </w:r>
            <w:r w:rsidRPr="0029198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и его комбинации с витаминами В</w:t>
            </w:r>
            <w:r w:rsidRPr="0029198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и В</w:t>
            </w:r>
            <w:r w:rsidRPr="0029198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A11DA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Витамин В</w:t>
            </w:r>
            <w:r w:rsidRPr="0029198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тиамин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A11G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 (витамин C), включая комбинации с другими средствами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A11GA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 (витамин С)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драже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А11Н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витаминные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А11НА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витаминные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пиридоксин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A12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минеральные добавки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A12A</w:t>
            </w:r>
          </w:p>
        </w:tc>
        <w:tc>
          <w:tcPr>
            <w:tcW w:w="14464" w:type="dxa"/>
            <w:gridSpan w:val="3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кальция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A12AA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кальция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кальция глюконат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A12C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минеральные добавки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A12CX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минеральные вещества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калия и магния аспарагинат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A14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анаболические средства системного действия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A14A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анаболические стероиды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A14AB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эстрена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нандролон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A16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A16A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A16AA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аминокислоты и их производные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адеметионин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кишечнорастворимые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кишечнорастворимые,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A16AB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агалсидаза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агалсидаза бета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велаглюцераза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галсульфаза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идурсульфаза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идурсульфаза бета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имиглюцераза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ларонидаза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себелипаза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талиглюцераза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концентрата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A16AX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миглустат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нитизинон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сапроптерин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растворимые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тиоктовая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кровь и система кроветворения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антитромботические средства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B01A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антитромботические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B01AA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антагонисты витамина К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варфарин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B01AB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группа гепарина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гепарин натрия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эноксапарин натрия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парнапарин натрия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B01AC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антиагреганты, кроме гепарина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клопидогрел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селексипаг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тикагрелор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B01AD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алтеплаза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проурокиназа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тенектеплаза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В01АЕ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прямые ингибиторы тромбина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дабигатрана этексилат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B01AF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прямые ингибиторы фактора Xa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апиксабан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ривароксабан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N-(5-Хлорпиридин-2-ил)-5-метил-2-(4-(N-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метилацетимидамидо)бензамидо)бензамида гидрохлорид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таблетки кишечнорастворимые, покрытые пленочной оболочкой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B02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гемостатические средства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B02A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антифибринолитические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B02AA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аминокислоты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аминокапроновая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транексамовая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B02AB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протеиназ плазмы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апротинин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B02B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витамин К и другие гемостатики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B02BA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витамин К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менадиона натрия бисульфит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B02BC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местные гемостатики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фибриноген + тромбин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губка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B02BD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факторы свертывания крови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антиингибиторный коагулянтный комплекс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мороктоког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нонаког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октоког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симоктоког альфа (фактор свертывания крови VIII человеческий рекомбинантный)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фактор свертывания крови VII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фактор свертывания крови VIII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 (замороженный)*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фактор свертывания крови IX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факторы свертывания крови II, VII, IX, X в комбинации (протромбиновый комплекс)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факторы свертывания крови II, IX и X в комбинации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фактор свертывания крови VIII + фактор Виллебранда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trHeight w:val="1049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эптаког альфа (активированный)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trHeight w:val="101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эфмороктоког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B02BX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системные гемостатики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ромиплостим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эмицизумаб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элтромбопаг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этамзилат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 и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B03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антианемические препараты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B03A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железа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B03AB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пероральные препараты трехвалентного железа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железа (III) гидроксид полимальтозат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сироп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жевательные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B03AC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парентеральные препараты трехвалентного железа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железа (III) гидроксид олигоизомальтозат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291987" w:rsidTr="008E001C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железа (III) гидроксида сахарозный комплекс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железа карбоксимальтозат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B03B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витамин В</w:t>
            </w:r>
            <w:r w:rsidRPr="0029198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и фолиевая кислота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B03BA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витамин В</w:t>
            </w:r>
            <w:r w:rsidRPr="0029198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(цианокобаламин и его аналоги)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цианокобаламин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B03BB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фолиевая кислота и ее производные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фолиевая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B03X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антианемические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B03XA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антианемические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дарбэпоэтин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метоксиполиэтиленгликоль-эпоэтин бета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эпоэтин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роксадустат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эпоэтин бета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B05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кровезаменители и перфузионные растворы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B05A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кровь и препараты крови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B05AA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кровезаменители и препараты плазмы крови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альбумин человека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гидроксиэтилкрахмал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декстран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желатин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B05B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растворы для внутривенного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B05BA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растворы для парентерального питания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жировые эмульсии для 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парентерального питания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эмульсия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B05BB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растворы, влияющие на водно-электролитный баланс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декстроза + калия хлорид + натрия хлорид + натрия цитрат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калия ацетат + кальция ацетат + магния ацетат + натрия ацетат + натрия хлорид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калия хлорид + натрия ацетат + натрия хлорид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меглюмина натрия сукцинат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B05BC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растворы с осмодиуретическим действием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маннитол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8E001C" w:rsidTr="008E0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B05C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8E001C" w:rsidRPr="00291987" w:rsidRDefault="008E001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ирригационные растворы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B05CX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ирригационные растворы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декстроза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B05D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растворы для перитонеального диализа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растворы для перитонеального диализа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B0E" w:rsidTr="009D7147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B05X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добавки к растворам для внутривенного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B05XA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растворы электролитов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калия хлорид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магния сульфат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натрия гидрокарбонат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натрия хлорид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растворитель для приготовления лекарственных форм для инъекций</w:t>
            </w:r>
          </w:p>
        </w:tc>
      </w:tr>
      <w:tr w:rsidR="00012B0E" w:rsidTr="00A946B4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сердечно-сосудистая система</w:t>
            </w:r>
          </w:p>
        </w:tc>
      </w:tr>
      <w:tr w:rsidR="00012B0E" w:rsidTr="002F576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сердца</w:t>
            </w:r>
          </w:p>
        </w:tc>
      </w:tr>
      <w:tr w:rsidR="00012B0E" w:rsidTr="00E41141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сердечные гликозиды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гликозиды наперстянки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дигоксин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(для детей)</w:t>
            </w:r>
          </w:p>
        </w:tc>
      </w:tr>
      <w:tr w:rsidR="00012B0E" w:rsidTr="002D5099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антиаритмические препараты, классы I и III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антиаритмические препараты, класс IА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прокаинамид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C01BB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антиаритмические препараты, класс IВ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лидокаин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гель для местного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для местного и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для местного и наружного применения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для местного применения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C01BC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антиаритмические препараты, класс IС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пропафенон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C01BD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антиаритмические препараты, класс III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амиодарон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4-Нитро-N-[(1RS)-1-(4-фторфенил)-2-(1-этилпиперидин-4-ил)этил]бензамида гидрохлорид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C01BG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другие антиаритмические препараты,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классы I и III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лаппаконитина гидробромид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012B0E" w:rsidTr="003802BF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кардиотонические средства, кроме сердечных гликозидов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C01CA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адренергические и дофаминергические средства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добутамин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допамин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инъекций*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норэпинефрин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введения*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фенилэфрин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эпинефрин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C01CX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кардиотонические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левосимендан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012B0E" w:rsidTr="00111FA5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C01D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вазодилататоры для лечения заболеваний сердца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C01DA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органические нитраты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изосорбида динитрат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дозированный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подъязычный дозированный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B61564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изосорбида мононитрат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пролонгированным высвобождением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B61564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нитроглицерин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подъязычные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B61564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пленки для наклеивания на десну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подъязычный дозированный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подъязычные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сублингвальные</w:t>
            </w:r>
          </w:p>
        </w:tc>
      </w:tr>
      <w:tr w:rsidR="00012B0E" w:rsidTr="0004790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C01E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сердца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C01EA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простагландины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алпростадил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trHeight w:val="672"/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C01EB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сердца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ивабрадин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12B0E" w:rsidTr="0053670A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C02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антигипертензивные средства</w:t>
            </w:r>
          </w:p>
        </w:tc>
      </w:tr>
      <w:tr w:rsidR="00012B0E" w:rsidTr="00076EE9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C02A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антиадренергические средства центрального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C02AB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метилдопа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метилдопа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C02AC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агонисты имидазолиновых рецепторов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клонидин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моксонидин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12B0E" w:rsidTr="0051736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C02C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антиадренергические средства периферического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C02CA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альфа-адреноблокаторы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доксазозин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урапидил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012B0E" w:rsidTr="00A6522F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C02K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антигипертензивные средства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C02KX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3331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амбризентан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Borders>
              <w:bottom w:val="nil"/>
            </w:tcBorders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бозентан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nil"/>
            </w:tcBorders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мацитентан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риоцигуат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12B0E" w:rsidTr="00E057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C03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диуретики</w:t>
            </w:r>
          </w:p>
        </w:tc>
      </w:tr>
      <w:tr w:rsidR="00012B0E" w:rsidTr="000149E0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C03A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тиазидные диуретики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C03AA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тиазиды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гидрохлоротиазид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012B0E" w:rsidTr="009448E3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C03B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тиазидоподобные диуретики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C03BA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сульфонамиды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индапамид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012B0E" w:rsidTr="00663F90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C03C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«петлевые» диуретики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C03CA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сульфонамиды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фуросемид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012B0E" w:rsidTr="00AE22DA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C03D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калийсберегающие диуретики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C03DA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антагонисты альдостерона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спиронолактон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012B0E" w:rsidTr="00231791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C04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периферические вазодилататоры</w:t>
            </w:r>
          </w:p>
        </w:tc>
      </w:tr>
      <w:tr w:rsidR="00012B0E" w:rsidTr="005463EF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C04A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периферические вазодилататоры</w:t>
            </w:r>
          </w:p>
        </w:tc>
      </w:tr>
      <w:tr w:rsidR="00B61564" w:rsidTr="005C4FAE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C04AD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пурина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пентоксифиллин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и внутриартериального введения*</w:t>
            </w:r>
          </w:p>
        </w:tc>
      </w:tr>
      <w:tr w:rsidR="00B61564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B61564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инъекций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внутриартериального введения*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инъекций*</w:t>
            </w:r>
          </w:p>
        </w:tc>
      </w:tr>
      <w:tr w:rsidR="00012B0E" w:rsidTr="00851DD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C07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бета-адреноблокаторы</w:t>
            </w:r>
          </w:p>
        </w:tc>
      </w:tr>
      <w:tr w:rsidR="00012B0E" w:rsidTr="00A24EC6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C07A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бета-адреноблокаторы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C07AA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неселективные бета-адреноблокаторы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пропранолол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соталол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C07AB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селективные бета-адреноблокаторы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атенолол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бисопролол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эсмолол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метопролол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C07AG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альфа- и бета-адреноблокаторы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карведилол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012B0E" w:rsidTr="00306459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C08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блокаторы кальциевых каналов</w:t>
            </w:r>
          </w:p>
        </w:tc>
      </w:tr>
      <w:tr w:rsidR="00012B0E" w:rsidTr="00BE3F8A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C08C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селективные блокаторы кальциевых каналов с преимущественным действием на сосуды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C08CA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дигидропиридина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амлодипин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нимодипин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нифедипин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012B0E" w:rsidTr="00684991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C08D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селективные блокаторы кальциевых каналов с прямым действием на сердце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C08DA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фенилалкиламина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верапамил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012B0E" w:rsidTr="004979A4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C09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средства, действующие на ренин-ангиотензиновую систему</w:t>
            </w:r>
          </w:p>
        </w:tc>
      </w:tr>
      <w:tr w:rsidR="002478F8" w:rsidTr="00025CF4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C09A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АПФ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C09AA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АПФ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каптоприл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лизиноприл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периндоприл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диспергируемые в полости рта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эналаприл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рамиприл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</w:tc>
      </w:tr>
      <w:tr w:rsidR="00012B0E" w:rsidTr="001F501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C09C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антагонисты рецепторов ангиотензина II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C09CA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антагонисты рецепторов ангиотензина II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лозартан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C09DX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антагонисты рецепторов ангиотензина II в комбинации с другими средствами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валсартан + сакубитрил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12B0E" w:rsidTr="00552F5A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C10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гиполипидемические средства</w:t>
            </w:r>
          </w:p>
        </w:tc>
      </w:tr>
      <w:tr w:rsidR="00012B0E" w:rsidTr="00227CA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C10A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гиполипидемические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C10AA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ГМГ-КоА-редуктазы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аторвастатин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симвастатин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C10AB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фибраты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фенофибрат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C10AX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гиполипидемические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алирокумаб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инклисиран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эволокумаб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012B0E" w:rsidTr="005D1255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дерматологические препараты</w:t>
            </w:r>
          </w:p>
        </w:tc>
      </w:tr>
      <w:tr w:rsidR="00012B0E" w:rsidTr="006668C3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противогрибковые препараты, применяемые в дерматологии</w:t>
            </w:r>
          </w:p>
        </w:tc>
      </w:tr>
      <w:tr w:rsidR="00012B0E" w:rsidTr="00FE340F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D01A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противогрибковые препараты для местного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D01AE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противогрибковые препараты для местного применения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салициловая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 (спиртовой)</w:t>
            </w:r>
          </w:p>
        </w:tc>
      </w:tr>
      <w:tr w:rsidR="00012B0E" w:rsidTr="00210AA1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D03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ран и язв</w:t>
            </w:r>
          </w:p>
        </w:tc>
      </w:tr>
      <w:tr w:rsidR="00012B0E" w:rsidTr="00704370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D03A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препараты, способствующие нормальному рубцеванию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D03AX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другие препараты, способствующие 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нормальному рубцеванию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фактор роста эпидермальный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012B0E" w:rsidTr="00791EC1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D06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антибиотики и противомикробные средства, применяемые в дерматологии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D06C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антибиотики в комбинации с противомикробными средствами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</w:t>
            </w:r>
          </w:p>
        </w:tc>
      </w:tr>
      <w:tr w:rsidR="00012B0E" w:rsidTr="009318D6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D07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глюкокортикоиды, применяемые </w:t>
            </w:r>
          </w:p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 дерматологии</w:t>
            </w:r>
          </w:p>
        </w:tc>
      </w:tr>
      <w:tr w:rsidR="00012B0E" w:rsidTr="00FF2D4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D07A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D07AC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глюкокортикоиды с высокой активностью (группа III)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бетаметазон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мометазон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</w:t>
            </w:r>
          </w:p>
        </w:tc>
      </w:tr>
      <w:tr w:rsidR="00012B0E" w:rsidTr="00943A01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D08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антисептики и дезинфицирующие средства</w:t>
            </w:r>
          </w:p>
        </w:tc>
      </w:tr>
      <w:tr w:rsidR="00012B0E" w:rsidTr="007978C6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D08A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антисептики и дезинфицирующие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D08AC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бигуаниды и амидины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хлоргексидин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и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 (спиртовой)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для наружного применения (спиртовой)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вагинальные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для местного и наружного применения;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вагинальные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D08AG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йода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повидон-йод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и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D08AX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антисептики и дезинфицирующие средства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водорода пероксид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и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калия перманганат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местного и наружного применения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этанол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наружного применения и приготовления лекарственных форм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наружного применения и приготовления лекарственных форм</w:t>
            </w:r>
          </w:p>
        </w:tc>
      </w:tr>
      <w:tr w:rsidR="00012B0E" w:rsidTr="00457DC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D11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дерматологические препараты</w:t>
            </w:r>
          </w:p>
        </w:tc>
      </w:tr>
      <w:tr w:rsidR="00012B0E" w:rsidTr="00127D61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D11A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дерматологические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D11AH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дерматита, кроме глюкокортикоидов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дупилумаб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пимекролимус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</w:t>
            </w:r>
          </w:p>
        </w:tc>
      </w:tr>
      <w:tr w:rsidR="00012B0E" w:rsidTr="004B7E43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мочеполовая система и половые гормоны</w:t>
            </w:r>
          </w:p>
        </w:tc>
      </w:tr>
      <w:tr w:rsidR="00012B0E" w:rsidTr="00576824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 и антисептики, применяемые в гинекологии</w:t>
            </w:r>
          </w:p>
        </w:tc>
      </w:tr>
      <w:tr w:rsidR="00012B0E" w:rsidTr="001C42F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G01A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G01AA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антибактериальные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натамицин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вагинальные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G01AF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имидазола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клотримазол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гель вагинальный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вагинальные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вагинальные</w:t>
            </w:r>
          </w:p>
        </w:tc>
      </w:tr>
      <w:tr w:rsidR="00012B0E" w:rsidTr="00D946A8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G02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препараты, применяемые в гинекологии</w:t>
            </w:r>
          </w:p>
        </w:tc>
      </w:tr>
      <w:tr w:rsidR="00012B0E" w:rsidTr="0096751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G02A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утеротонизирующие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G02AB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алкалоиды спорыньи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метилэргометрин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G02AD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простагландины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динопростон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гель интрацервикальный*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мизопростол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таблетки*</w:t>
            </w:r>
          </w:p>
        </w:tc>
      </w:tr>
      <w:tr w:rsidR="00012B0E" w:rsidTr="00206747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G02C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препараты, применяемые в гинекологии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G02CA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адреномиметики, токолитические средства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гексопреналин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G02CB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пролактина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бромокриптин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G02CX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препараты, применяемые в гинекологии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атозибан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012B0E" w:rsidTr="00D8634A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G03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половые гормоны и модуляторы функции половых органов</w:t>
            </w:r>
          </w:p>
        </w:tc>
      </w:tr>
      <w:tr w:rsidR="00012B0E" w:rsidTr="005E4EB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G03B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андрогены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G03BA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3-оксоандрост-4-ена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тестостерон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гель для наружного применения</w:t>
            </w:r>
          </w:p>
        </w:tc>
      </w:tr>
      <w:tr w:rsidR="00291987" w:rsidTr="008E001C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тестостерон (смесь эфиров)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012B0E" w:rsidTr="00E63767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G03D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гестагены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G03DA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прегн-4-ена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прогестерон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G03DB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прегнадиена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дидрогестерон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G03DC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эстрена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норэтистерон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012B0E" w:rsidTr="004E1010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G03G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гонадотропины и другие стимуляторы овуляции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G03GA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гонадотропины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гонадотропин хорионический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корифоллитропин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фоллитропин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и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фоллитропин альфа + лутропин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G03GB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синтетические стимуляторы овуляции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кломифен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012B0E" w:rsidTr="00402E38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G03H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антиандрогены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G03HA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антиандрогены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ципротерон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масляный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012B0E" w:rsidTr="007A0CC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G04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препараты, применяемые в урологии</w:t>
            </w:r>
          </w:p>
        </w:tc>
      </w:tr>
      <w:tr w:rsidR="00012B0E" w:rsidTr="00654449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G04B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препараты, применяемые в урологии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G04BD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солифенацин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12B0E" w:rsidTr="009805C8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G04C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доброкачественной гиперплазии предстательной железы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G04CA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альфа-адреноблокаторы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алфузозин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тамсулозин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 с пролонгированным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пролонгированным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G04CB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тестостерон-5-альфа-редуктазы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финастерид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12B0E" w:rsidTr="00041B64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гормональные препараты системного действия, кроме половых гормонов и инсулинов</w:t>
            </w:r>
          </w:p>
        </w:tc>
      </w:tr>
      <w:tr w:rsidR="00012B0E" w:rsidTr="002C0F67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гормоны гипофиза и гипоталамуса и их аналоги</w:t>
            </w:r>
          </w:p>
        </w:tc>
      </w:tr>
      <w:tr w:rsidR="00012B0E" w:rsidTr="009643E7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H01A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гормоны передней доли гипофиза и их аналоги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H01AC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соматропин и его агонисты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соматропин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H01AX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гормоны передней доли гипофиза и их аналоги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пэгвисомант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012B0E" w:rsidTr="005B5690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H01B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гормоны задней доли гипофиза</w:t>
            </w:r>
          </w:p>
        </w:tc>
      </w:tr>
      <w:tr w:rsidR="00012B0E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H01BA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вазопрессин и его аналоги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десмопрессин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назальные</w:t>
            </w:r>
          </w:p>
        </w:tc>
      </w:tr>
      <w:tr w:rsidR="00012B0E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</w:t>
            </w:r>
          </w:p>
        </w:tc>
      </w:tr>
      <w:tr w:rsidR="00012B0E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012B0E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диспергируемые в полости рта</w:t>
            </w:r>
          </w:p>
        </w:tc>
      </w:tr>
      <w:tr w:rsidR="00012B0E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таблетки-лиофилизат</w:t>
            </w:r>
          </w:p>
        </w:tc>
      </w:tr>
      <w:tr w:rsidR="00012B0E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подъязычные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терлипрессин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H01BB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окситоцин и его аналоги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карбетоцин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окситоцин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 и внутримышечного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 и местного применения*</w:t>
            </w:r>
          </w:p>
        </w:tc>
      </w:tr>
      <w:tr w:rsidR="00012B0E" w:rsidTr="00D25982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H01C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гормоны гипоталамуса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H01CB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соматостатин и аналоги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ланреотид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гель для подкожного введения пролонгированного действия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октреотид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внутримышечного введения с пролонгированным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 и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пасиреотид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H01CC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антигонадотропин-рилизинг гормоны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ганиреликс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цетрореликс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012B0E" w:rsidTr="00A55313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H02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кортикостероиды системного действия</w:t>
            </w:r>
          </w:p>
        </w:tc>
      </w:tr>
      <w:tr w:rsidR="00012B0E" w:rsidTr="00A00C9A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H02A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кортикостероиды системного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H02AA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минералокортикоиды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флудрокортизон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H02AB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гидрокортизон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глазная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внутримышечного и внутрисуставного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эмульсия для наружного применения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дексаметазон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имплантат для интравитреального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метилпреднизолон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преднизолон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012B0E" w:rsidTr="0061709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H03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щитовидной железы</w:t>
            </w:r>
          </w:p>
        </w:tc>
      </w:tr>
      <w:tr w:rsidR="00012B0E" w:rsidTr="008B4C88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H03A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щитовидной железы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H03AA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гормоны щитовидной железы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левотироксин натрия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012B0E" w:rsidTr="00E3584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H03B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антитиреоидные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H03BB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серосодержащие производные имидазола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тиамазол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12B0E" w:rsidTr="00F867E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H03C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йода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H03CA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йода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калия йодид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012B0E" w:rsidTr="007E67D4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H04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гормоны поджелудочной железы</w:t>
            </w:r>
          </w:p>
        </w:tc>
      </w:tr>
      <w:tr w:rsidR="00012B0E" w:rsidTr="00947550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H04A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гормоны, расщепляющие гликоген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H04AA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гормоны, расщепляющие гликоген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глюкагон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012B0E" w:rsidTr="00315A3F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H05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препараты, регулирующие обмен кальция</w:t>
            </w:r>
          </w:p>
        </w:tc>
      </w:tr>
      <w:tr w:rsidR="00012B0E" w:rsidTr="00294C8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H05A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паратиреоидные гормоны и их аналоги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H05AA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паратиреоидные гормоны и их аналоги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терипаратид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012B0E" w:rsidTr="00D57D4A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H05B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антипаратиреоидные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H05BA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кальцитонина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кальцитонин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H05BX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антипаратиреоидные препараты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парикальцитол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B61564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B61564" w:rsidTr="00B61564">
        <w:trPr>
          <w:trHeight w:val="264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цинакальцет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этелкальцетид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012B0E" w:rsidTr="00F70AA2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 системного действия</w:t>
            </w:r>
          </w:p>
        </w:tc>
      </w:tr>
      <w:tr w:rsidR="00012B0E" w:rsidTr="00013855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антибактериальные препараты системного действия</w:t>
            </w:r>
          </w:p>
        </w:tc>
      </w:tr>
      <w:tr w:rsidR="00012B0E" w:rsidTr="00D80552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тетрациклины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тетрациклины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доксициклин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тигециклин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012B0E" w:rsidTr="00766028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амфениколы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амфениколы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хлорамфеникол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12B0E" w:rsidTr="0003156F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бета-лактамные антибактериальные препараты: пенициллины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J01CA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пенициллины широкого спектра действия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амоксициллин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ампициллин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J01CE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пенициллины, чувствительные к бета-лактамазам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бензатина бензилпенициллин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приготовления суспензии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бензилпенициллин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и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приготовления раствора для инъекций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 местного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J01CF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пенициллины, устойчивые к бета-лактамазам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оксациллин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J01CR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амоксициллин + клавулановая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ампициллин + сульбактам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012B0E" w:rsidTr="006F541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J01D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бета-лактамные антибактериальные препараты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J01DB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цефалоспорины 1-го поколения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цефазолин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приготовления раствора для внутривенного 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внутримышечного введения</w:t>
            </w:r>
          </w:p>
        </w:tc>
      </w:tr>
      <w:tr w:rsidR="00291987" w:rsidTr="008E001C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</w:t>
            </w:r>
          </w:p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введения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цефалексин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J01DC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цефалоспорины 2-го поколения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цефуроксим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J01DD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цефалоспорины 3-го поколения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цефотаксим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цефотаксим + [сульбактам]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цефтазидим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цефтриаксон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приготовления раствора для внутривенного 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цефоперазон + сульбактам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J01DE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цефалоспорины 4-го поколения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цефепим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приготовления раствора </w:t>
            </w:r>
          </w:p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введения</w:t>
            </w:r>
          </w:p>
        </w:tc>
      </w:tr>
      <w:tr w:rsidR="00B61564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цефепим + [сульбактам]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B61564" w:rsidRPr="00291987" w:rsidRDefault="00B61564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J01DH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карбапенемы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имипенем + циластатин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биапенем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меропенем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введения*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эртапенем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J01DI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цефалоспорины и пенемы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цефтазидим + [авибактам]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приготовления концентрата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цефтаролина фосамил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концентрата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цефтолозан + [тазобактам]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приготовления концентрата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приготовления раствора для инфузий*</w:t>
            </w:r>
          </w:p>
        </w:tc>
      </w:tr>
      <w:tr w:rsidR="00012B0E" w:rsidTr="00DD3EF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J01E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сульфаниламиды и триметоприм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J01EE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комбинированные препараты сульфаниламидов и триметоприма, включая 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производные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ко-тримоксазол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012B0E" w:rsidTr="00226B5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J01F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макролиды, линкозамиды и стрептограмины</w:t>
            </w:r>
          </w:p>
        </w:tc>
      </w:tr>
      <w:tr w:rsidR="00012B0E" w:rsidTr="005C4FAE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J01FA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макролиды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азитромицин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012B0E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012B0E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012B0E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 (для детей)</w:t>
            </w:r>
          </w:p>
        </w:tc>
      </w:tr>
      <w:tr w:rsidR="00012B0E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012B0E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012B0E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12B0E" w:rsidTr="00A46E41">
        <w:trPr>
          <w:trHeight w:val="553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1B2D4C" w:rsidTr="005C4FAE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джозамицин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кларитромицин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J01FF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линкозамиды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клиндамицин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012B0E" w:rsidTr="008F7557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J01G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аминогликозиды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J01GA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стрептомицины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стрептомицин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J01GB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аминогликозиды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амикацин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 и внутримышечного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гентамицин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канамицин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тобрамицин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порошком для ингаляций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012B0E" w:rsidTr="00A440E6">
        <w:trPr>
          <w:trHeight w:val="768"/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J01M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антибактериальные препараты,</w:t>
            </w:r>
          </w:p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хинолона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J01MA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фторхинолоны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левофлоксацин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ломефлоксацин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моксифлоксацин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офлоксацин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 и ушные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глазная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B61564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спарфлоксацин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ципрофлоксацин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 и ушные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ушные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глазная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8E001C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012B0E" w:rsidTr="002468C9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J01X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антибактериальные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J01XA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антибиотики гликопептидной структуры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ванкомицин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для инфузий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приготовления раствора для инфузий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концентрата для приготовления раствора для инфузий и раствора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телаванцин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J01XВ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полимиксины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полимиксин B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pStyle w:val="ConsPlusNormal"/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919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порошок для приготовления раствора для инъекций;</w:t>
            </w:r>
          </w:p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J01XD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имидазола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метронидазол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J01XX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антибактериальные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даптомицин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линезолид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тедизолид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фосфомицин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введения*</w:t>
            </w:r>
          </w:p>
        </w:tc>
      </w:tr>
      <w:tr w:rsidR="00012B0E" w:rsidTr="00A237C4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J02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противогрибковые препараты системного действия</w:t>
            </w:r>
          </w:p>
        </w:tc>
      </w:tr>
      <w:tr w:rsidR="00012B0E" w:rsidTr="00FA7C13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J02A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противогрибковые препараты системного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J02AA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антибиотики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амфотерицин В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нистатин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J02AC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триазола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вориконазол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позаконазол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флуконазол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J02AX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другие противогрибковые препараты 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системного действия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каспофунгин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микафунгин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012B0E" w:rsidTr="006A44F1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J04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препараты, активные в отношении микобактерий</w:t>
            </w:r>
          </w:p>
        </w:tc>
      </w:tr>
      <w:tr w:rsidR="00012B0E" w:rsidTr="00BD4AF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J04A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противотуберкулезные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J04AA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аминосалициловая кислота и ее производные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аминосалициловая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замедленного высвобождения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кишечнорастворимые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гранулы, покрытые кишечнорастворимой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кишечнорастворимые,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с пролонгированным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J04AB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антибиотики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капреомицин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приготовления раствора для инфузий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рифабутин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рифампицин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циклосерин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J04AC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гидразиды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изониазид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внутривенного, внутримышечного, ингаляционного и эндотрахеального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 и ингаляций*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фтивазид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J04AD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тиокарбамида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протионамид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этионамид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J04AK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противотуберкулезные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бедаквилин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деламанид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пиразинамид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теризидон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тиоуреидоиминометилпиридиния перхлорат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этамбутол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изоникотиноилгидразин железа сульфат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J04AM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комбинированные противотуберкулезные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изониазид + ломефлоксацин + пиразинамид + этамбутол + пиридоксин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изониазид + пиразинамид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изониазид + пиразинамид + рифампицин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изониазид + пиразинамид + рифампицин + этамбутол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изониазид + пиразинамид + рифампицин + этамбутол + пиридоксин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изониазид + рифампицин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изониазид + этамбутол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ломефлоксацин + пиразинамид + протионамид + этамбутол + пиридоксин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изониазид + пиразинамид + рифампицин + пиридоксин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изониазид + рифампицин + пиридоксин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012B0E" w:rsidTr="009101F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J04B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противолепрозные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J04BA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противолепрозные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дапсон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012B0E" w:rsidTr="00C339F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J05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противовирусные препараты системного действия</w:t>
            </w:r>
          </w:p>
        </w:tc>
      </w:tr>
      <w:tr w:rsidR="00012B0E" w:rsidTr="00D5553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J05A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противовирусные препараты прямого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J05AB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ацикловир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глазная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для местного и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валганцикловир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ганцикловир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J05AE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протеаз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атазанавир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дарунавир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атазанавир+ритонавир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нарлапревир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нирматрелвир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нирматрелвир + ритонавир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оболочкой;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набор таблеток, покрытых пленочной оболочкой</w:t>
            </w:r>
          </w:p>
        </w:tc>
      </w:tr>
      <w:tr w:rsidR="00291987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ритонавир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291987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саквинавир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фосампренавир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</w:t>
            </w:r>
          </w:p>
        </w:tc>
      </w:tr>
      <w:tr w:rsidR="00291987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J05AF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нуклеозиды и нуклеотиды - ингибиторы обратной транскриптазы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абакавир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диданозин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зидовудин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ламивудин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ставудин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телбивудин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тенофовир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тенофовира алафенамид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эмтрицитабин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фосфазид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энтекавир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J05AG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ненуклеозидные ингибиторы обратной транскриптазы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доравирин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невирапин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</w:t>
            </w:r>
          </w:p>
        </w:tc>
      </w:tr>
      <w:tr w:rsidR="001B2D4C" w:rsidTr="0066221B">
        <w:trPr>
          <w:trHeight w:val="320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элсульфавирин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этравирин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эфавиренз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J05AH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нейраминидазы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осельтамивир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J05AP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противовирусные препараты для лечения гепатита C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велпатасвир + софосбувир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глекапревир + пибрентасвир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даклатасвир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дасабувир; омбитасвир + паритапревир + ритонавир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таблеток набор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рибавирин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софосбувир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J05AR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комбинированные противовирусные препараты для лечения ВИЧ-инфекции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кобицистат + тенофовира алафенамид + элвитегравир + эмтрицитабин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абакавир + ламивудин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абакавир + зидовудин + ламивудин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биктегравир + тенофовира алафенамид + эмтрицитабин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доравирин + ламивудин + тенофовир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зидовудин + ламивудин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лопинавир + ритонавир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рилпивирин + тенофовир + эмтрицитабин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364A7F">
        <w:trPr>
          <w:trHeight w:val="462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тенофовир + элсульфавирин + эмтрицитабин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987" w:rsidTr="00364A7F">
        <w:trPr>
          <w:trHeight w:val="233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ламивудин + фосфазид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J05AX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противовирусные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гразопревир + элбасвир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булевиртид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291987" w:rsidTr="0066221B">
        <w:trPr>
          <w:trHeight w:val="76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ремдесивир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концентрата </w:t>
            </w:r>
          </w:p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долутегравир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имидазолилэтанамид пентандиовой кислоты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кагоцел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маравирок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молнупиравир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291987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ралтегравир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жевательные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умифеновир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фавипиравир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987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концентрата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012B0E" w:rsidTr="00B55E4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J06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иммунные сыворотки и иммуноглобулины</w:t>
            </w:r>
          </w:p>
        </w:tc>
      </w:tr>
      <w:tr w:rsidR="00012B0E" w:rsidTr="003F41E8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J06A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иммунные сыворотки</w:t>
            </w:r>
          </w:p>
        </w:tc>
      </w:tr>
      <w:tr w:rsidR="001B2D4C" w:rsidTr="0066221B">
        <w:trPr>
          <w:trHeight w:val="768"/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J06AA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иммунные сыворотки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антитоксин яда гадюки обыкновенной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антитоксин ботулинический типа 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антитоксин ботулинический типа В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антитоксин ботулинический типа Е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антитоксин гангренозный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антитоксин дифтерийный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антитоксин столбнячный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B0E" w:rsidTr="005A3776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J06B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иммуноглобулины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J06BA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иммуноглобулины, нормальные человеческие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иммуноглобулин человека нормальный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D4C" w:rsidTr="0066221B">
        <w:trPr>
          <w:trHeight w:val="768"/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J06BB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специфические иммуноглобулины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иммуноглобулин антирабический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иммуноглобулин против клещевого энцефалита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иммуноглобулин противостолбнячный человека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иммуноглобулин человека антирезус RHO(D)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иммуноглобулин человека противостафилококковый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B2D4C" w:rsidTr="0066221B">
        <w:trPr>
          <w:trHeight w:val="768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паливизумаб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J07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вакцины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вакцины в соответствии с национальным календарем 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профилактических прививок и календарем профилактических прививок по эпидемическим показаниям;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вакцины для профилактики новой коронавирусной инфекции «COVID-19»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B0E" w:rsidTr="001F43CB">
        <w:trPr>
          <w:trHeight w:val="279"/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J07А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вакцины бактериальные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J07А</w:t>
            </w:r>
            <w:r w:rsidRPr="0029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вакцины дифтерийные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анатоксин дифтерийный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J07А</w:t>
            </w:r>
            <w:r w:rsidRPr="0029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противостолбнячные вакцины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анатоксин дифтерийно-столбнячный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анатоксин столбнячный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B0E" w:rsidTr="004A709A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противоопухолевые препараты и иммуномодуляторы</w:t>
            </w:r>
          </w:p>
        </w:tc>
      </w:tr>
      <w:tr w:rsidR="00012B0E" w:rsidTr="00F6753A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противоопухолевые препараты</w:t>
            </w:r>
          </w:p>
        </w:tc>
      </w:tr>
      <w:tr w:rsidR="00012B0E" w:rsidTr="006463A4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алкилирующие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аналоги азотистого иприта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бендамустин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концентрата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приготовления концентрата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приготовления раствора для инфузий*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ифосфамид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инъекций*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концентрата для приготовления раствора для инфузий*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мелфалан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внутрисосудистого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хлорамбуцил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циклофосфамид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L01AB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алкилсульфонаты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бусульфан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L01AD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нитрозомочевины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кармустин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ломустин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алкилирующие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дакарбазин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введения*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темозоломид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012B0E" w:rsidTr="00D24E63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антиметаболиты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аналоги фолиевой кислоты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метотрексат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пеметрексед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ралтитрексид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L01BB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аналоги пурина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меркаптопурин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неларабин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флударабин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L01BC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аналоги пиримидина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азацитидин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суспензии для подкожного 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гемцитабин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концентрата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капецитабин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фторурацил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внутрисосудистого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внутрисосудистого и внутриполостного введения*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цитарабин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инъекций*</w:t>
            </w:r>
          </w:p>
        </w:tc>
      </w:tr>
      <w:tr w:rsidR="00012B0E" w:rsidTr="00843951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алкалоиды растительного происхождения и другие природные вещества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L01CA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алкалоиды барвинка и их аналоги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винбластин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винкристин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винорелбин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L01CB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подофиллотоксина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этопозид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L01CD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таксаны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доцетаксел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кабазитаксел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паклитаксел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012B0E" w:rsidTr="00CB6506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L01D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012B0E" w:rsidRPr="00291987" w:rsidRDefault="00012B0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противоопухолевые антибиотики и родственные соединения</w:t>
            </w:r>
          </w:p>
        </w:tc>
      </w:tr>
      <w:tr w:rsidR="002478F8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L01DB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антрациклины и родственные соединения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даунорубицин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2478F8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введения*</w:t>
            </w:r>
          </w:p>
        </w:tc>
      </w:tr>
      <w:tr w:rsidR="002478F8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доксорубицин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внутриартериального, внутривенного и внутрипузырного введения*</w:t>
            </w:r>
          </w:p>
        </w:tc>
      </w:tr>
      <w:tr w:rsidR="002478F8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478F8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внутрисосудистого и внутрипузырного введения*</w:t>
            </w:r>
          </w:p>
        </w:tc>
      </w:tr>
      <w:tr w:rsidR="002478F8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внутрисосудистого и внутрипузырного введения*</w:t>
            </w:r>
          </w:p>
        </w:tc>
      </w:tr>
      <w:tr w:rsidR="002478F8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идарубицин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2478F8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введения*</w:t>
            </w:r>
          </w:p>
        </w:tc>
      </w:tr>
      <w:tr w:rsidR="002478F8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митоксантрон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478F8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эпирубицин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концентрат для приготовления раствора </w:t>
            </w:r>
          </w:p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внутрисосудистого и внутрипузырного введения*</w:t>
            </w:r>
          </w:p>
        </w:tc>
      </w:tr>
      <w:tr w:rsidR="002478F8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внутрисосудистого и внутрипузырного введения*</w:t>
            </w:r>
          </w:p>
        </w:tc>
      </w:tr>
      <w:tr w:rsidR="002478F8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внутриартериального, внутрипузырного введения и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L01DC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противоопухолевые антибиотики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блеомицин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иксабепилон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митомицин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2478F8" w:rsidTr="006E175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 L01</w:t>
            </w:r>
            <w:r w:rsidRPr="0029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протеинкиназы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 L01</w:t>
            </w:r>
            <w:r w:rsidRPr="0029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ингибитор </w:t>
            </w: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тирозинкиназы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Брутона</w:t>
            </w:r>
            <w:proofErr w:type="spellEnd"/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занубрутиниб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2478F8" w:rsidTr="008E2F5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 L01</w:t>
            </w:r>
            <w:r w:rsidRPr="0029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моноклональные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антитела и </w:t>
            </w: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конъюгаты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антител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 L01</w:t>
            </w:r>
            <w:r w:rsidRPr="0029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CD38 (кластеры дифференцировки 38)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даратумумаб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изатуксимаб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478F8" w:rsidTr="00187C17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 L01X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противоопухолевые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L01XA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платины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карбоплатин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оксалиплатин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цисплатин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L01XB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метилгидразины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прокарбазин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L01XC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моноклональные антитела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атезолизумаб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авелумаб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бевацизумаб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91987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блинатумомаб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концентрата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брентуксимаб ведотин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дурвалумаб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ипилимумаб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ниволумаб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обинутузумаб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панитумумаб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пембролизумаб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пертузумаб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пролголимаб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рамуцирумаб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91987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ритуксимаб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291987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трастузумаб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концентрата </w:t>
            </w:r>
          </w:p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трастузумаб эмтанзин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концентрата </w:t>
            </w:r>
          </w:p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цетуксимаб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элотузумаб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концентрата </w:t>
            </w:r>
          </w:p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инотузумаб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озогамицин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полатузумаб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ведотин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L01XE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протеинкиназы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акситиниб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абемациклиб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акалабрутиниб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алектиниб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афатиниб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бозутиниб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вандетаниб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вемурафениб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гефитиниб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дабрафениб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дазатиниб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ибрутиниб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иматиниб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кабозантиниб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кобиметиниб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кризотиниб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лапатиниб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ленватиниб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мидостаурин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нилотиниб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нинтеданиб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мягкие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осимертиниб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пазопаниб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палбоциклиб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регорафениб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рибоциклиб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руксолитиниб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сорафениб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сунитиниб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траметиниб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церитиниб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эрлотиниб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L01XX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противоопухолевые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аспарагиназа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и внутримышечного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алпелисиб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афлиберцепт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внутриглазного введения*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бортезомиб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и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венетоклакс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висмодегиб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гидроксикарбамид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иксазомиб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иринотекан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карфилзомиб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митотан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олапариб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пэгаспаргаза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введения и инфузий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третиноин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талазопариб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фактор некроза опухоли альфа-1 (тимозин рекомбинантный)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эрибулин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L01XY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комбинации противоопухолевых препаратов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нурулимаб+пролголимаб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2478F8" w:rsidTr="009105BF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L02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противоопухолевые гормональные препараты</w:t>
            </w:r>
          </w:p>
        </w:tc>
      </w:tr>
      <w:tr w:rsidR="002478F8" w:rsidTr="00BF4FCF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L02A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гормоны и родственные соединения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L02AB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гестагены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медроксипрогестерон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L02AE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аналоги гонадотропин-рилизинг гормона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бусерелин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гозерелин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имплантат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капсула для подкожного введения пролонгированного действия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лейпрорелин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суспензии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и подкожного введения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суспензии для внутримышечного и подкожного введения с 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пролонгированным высвобождением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трипторелин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суспензии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введения с пролонгированным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суспензии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и подкожного введения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внутримышечного и подкожного введения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2478F8" w:rsidTr="00BF33C7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L02B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антагонисты гормонов и родственные соединения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L02BA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антиэстрогены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тамоксифен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фулвестрант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L02BB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антиандрогены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бикалутамид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апалутамид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флутамид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291987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энзалутамид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L02BG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ароматазы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анастрозол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L02BX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антагонисты гормонов и родственные соединения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абиратерон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дегареликс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2478F8" w:rsidTr="00A547D0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L03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иммуностимуляторы</w:t>
            </w:r>
          </w:p>
        </w:tc>
      </w:tr>
      <w:tr w:rsidR="002478F8" w:rsidTr="00F960B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L03A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иммуностимуляторы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L03AA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колониестимулирующие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факторы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филграстим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эмпэгфилграстим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L03AB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интерфероны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интерферон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гель для местного и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назальные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для внутримышечного, субконъюнктивального введения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 закапывания в глаз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интраназального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интраназального введения и ингаляций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для инъекций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 местного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для наружного и местного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внутримышечного, субконъюнктивального введения и закапывания в глаз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интерферон бета-1a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интерферон бета-1b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интерферон гамма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и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интраназального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пэгинтерферон альфа-2a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пэгинтерферон альфа-2b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пэгинтерферон бета-1a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сампэгинтерферон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бета-1a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цепэгинтерферон альфа-2b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L03AX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иммуностимуляторы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азоксимера бромид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 и местного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вагинальные и ректальные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вакцина для лечения рака мочевого пузыря БЦЖ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суспензии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внутрипузырного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глатирамера ацетат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глутамил-цистеинил-глицин динатрия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меглюмина акридонацетат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тилорон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478F8" w:rsidTr="0017431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L04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</w:tr>
      <w:tr w:rsidR="002478F8" w:rsidTr="000B2C78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L04A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L04AA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абатацепт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алемтузумаб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анифролумаб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апремиласт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барицитиниб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белимумаб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ведолизумаб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иммуноглобулин антитимоцитарный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иммуноглобулин антитимоцитарный лошадиный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кладрибин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лефлуномид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микофенолата мофетил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микофеноловая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кишечнорастворимые,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натализумаб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окрелизумаб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сипонимод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терифлуномид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тофацитиниб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упадацитиниб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финголимод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эверолимус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экулизумаб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дивозилимаб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L04AB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фактора некроза опухоли альфа (ФНО-альфа)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адалимумаб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голимумаб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инфликсимаб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концентрата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цертолизумаба пэгол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этанерцепт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L04AC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интерлейкина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базиликсимаб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анакинра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гуселькумаб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иксекизумаб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канакинумаб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левилимаб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нетакимаб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олокизумаб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рисанкизумаб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сарилумаб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секукинумаб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тоцилизумаб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устекинумаб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L04AD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кальциневрина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такролимус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циклоспорин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мягкие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L04AX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иммунодепрессанты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азатиоприн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таблетки;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диметилфумарат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леналидомид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пирфенидон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помалидомид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2478F8" w:rsidTr="00F533F4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костно-мышечная система</w:t>
            </w:r>
          </w:p>
        </w:tc>
      </w:tr>
      <w:tr w:rsidR="002478F8" w:rsidTr="00F63667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противовоспалительные и противоревматические препараты</w:t>
            </w:r>
          </w:p>
        </w:tc>
      </w:tr>
      <w:tr w:rsidR="002478F8" w:rsidTr="007B2A8A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M01A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нестероидные противовоспалительные и противоревматические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M01AB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уксусной кислоты и родственные соединения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диклофенак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таблетки, покрытые кишечнорастворимой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таблетки пролонгированного действия, покрытые кишечнорастворимой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таблетки кишечнорастворимые,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таблетки с пролонгированным высвобождением, покрытые пленочной оболочкой;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таблетки кишечнорастворимые с пролонгированным высвобождение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таблетки кишечнорастворимые с пролонгированным высвобождением,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кеторолак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M01AE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пропионовой кислоты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декскетопрофен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ибупрофен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гель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раствора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крем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 (для детей)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 (для детей)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кетопрофен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2478F8" w:rsidTr="007A3D4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M01C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базисные противоревматические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M01CC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пеницилламин и подобные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пеницилламин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478F8" w:rsidTr="004A72C3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M03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миорелаксанты</w:t>
            </w:r>
          </w:p>
        </w:tc>
      </w:tr>
      <w:tr w:rsidR="002478F8" w:rsidTr="009B1225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M03A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миорелаксанты периферического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M03AB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холина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суксаметония йодид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суксаметония хлорид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M03AC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четвертичные аммониевые соединения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пипекурония бромид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рокурония бромид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M03AX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миорелаксанты периферического действия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ботулинический токсин типа 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ботулинический токсин типа А-гемагглютинин комплекс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внутримышечного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инъекций*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введения*</w:t>
            </w:r>
          </w:p>
        </w:tc>
      </w:tr>
      <w:tr w:rsidR="002478F8" w:rsidTr="00FF3660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M03B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миорелаксанты центрального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M03BX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миорелаксанты центрального действия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баклофен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интратекального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тизанидин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2478F8" w:rsidTr="00EC2D00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M04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противоподагрические препараты</w:t>
            </w:r>
          </w:p>
        </w:tc>
      </w:tr>
      <w:tr w:rsidR="002478F8" w:rsidTr="003B1F0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M04A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противоподагрические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M04AA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образования мочевой кислоты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аллопуринол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2478F8" w:rsidTr="006A5234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M05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костей</w:t>
            </w:r>
          </w:p>
        </w:tc>
      </w:tr>
      <w:tr w:rsidR="002478F8" w:rsidTr="002006D5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M05B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препараты, влияющие на структуру и минерализацию костей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M05BA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бифосфонаты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алендроновая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золедроновая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концентрата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M05BX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препараты, влияющие на структуру и минерализацию костей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деносумаб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стронция ранелат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М09АХ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препараты для лечения заболеваний костно-мышечной системы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нусинерсен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интратекального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рисдиплам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</w:t>
            </w:r>
          </w:p>
        </w:tc>
      </w:tr>
      <w:tr w:rsidR="002478F8" w:rsidTr="00C35C04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нервная система</w:t>
            </w:r>
          </w:p>
        </w:tc>
      </w:tr>
      <w:tr w:rsidR="002478F8" w:rsidTr="00E5013F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анестетики</w:t>
            </w:r>
          </w:p>
        </w:tc>
      </w:tr>
      <w:tr w:rsidR="002478F8" w:rsidTr="001B678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N01A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общей анестезии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N01AB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галогенированные углеводороды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галотан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жидкость для ингаляций*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десфлуран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жидкость для ингаляций*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севофлуран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жидкость для ингаляций*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N01AF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барбитураты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тиопентал натрия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внутривенного введения*</w:t>
            </w:r>
          </w:p>
        </w:tc>
      </w:tr>
      <w:tr w:rsidR="00291987" w:rsidTr="005C4FAE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N01AH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опиоидные анальгетики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тримеперидин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291987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N01AX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общей анестезии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динитрогена оксид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газ сжатый*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кетамин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натрия оксибутират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пропофол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эмульсия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эмульсия для инфузий*</w:t>
            </w:r>
          </w:p>
        </w:tc>
      </w:tr>
      <w:tr w:rsidR="002478F8" w:rsidTr="000F3083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N01B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местные анестетики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N01BA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эфиры аминобензойной кислоты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прокаин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N01BB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амиды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бупивакаин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интратекального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левобупивакаин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ропивакаин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инъекций*</w:t>
            </w:r>
          </w:p>
        </w:tc>
      </w:tr>
      <w:tr w:rsidR="002478F8" w:rsidTr="00416EA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N02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анальгетики</w:t>
            </w:r>
          </w:p>
        </w:tc>
      </w:tr>
      <w:tr w:rsidR="002478F8" w:rsidTr="00FC0B6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N02A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опиоиды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N02AA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природные алкалоиды опия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морфин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налоксон + оксикодон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N02AB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фенилпиперидина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фентанил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трансдермальная терапевтическая система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пластырь трансдермальный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N02AE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орипавина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бупренорфин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N02AX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опиоиды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пропионилфенил-этоксиэтилпиперидин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защечные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подъязычные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тапентадол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трамадол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2478F8" w:rsidTr="00D762EA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N02B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анальгетики и антипиретики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N02BA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салициловая кислота и ее производные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кишечнорастворимые,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кишечнорастворимые,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406"/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N02BE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анилиды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парацетамол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 (для детей)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суппозитории ректальные (для детей)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 (для детей)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478F8" w:rsidTr="00E75F8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N03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противоэпилептические препараты</w:t>
            </w:r>
          </w:p>
        </w:tc>
      </w:tr>
      <w:tr w:rsidR="002478F8" w:rsidTr="00426A73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N03A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противоэпилептические препараты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N03AA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барбитураты и их производные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бензобарбитал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фенобарбитал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N03AB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гидантоина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фенитоин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N03AD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сукцинимида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этосуксимид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капсулы;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сироп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N03AE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бензодиазепина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клоназепам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N03AF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карбоксамида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карбамазепин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окскарбазепин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N03AG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жирных кислот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вальпроевая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с пролонгированным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сироп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сироп (для детей)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пролонгированного действия, покрытые 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N03AX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противоэпилептические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бриварацетам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лакосамид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леветирацетам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перампанел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прегабалин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топирамат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ламотриджин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жевательные/диспергируемые</w:t>
            </w:r>
          </w:p>
        </w:tc>
      </w:tr>
      <w:tr w:rsidR="002478F8" w:rsidTr="005E4A4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N04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противопаркинсонические препараты</w:t>
            </w:r>
          </w:p>
        </w:tc>
      </w:tr>
      <w:tr w:rsidR="002478F8" w:rsidTr="007C0C4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N04A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антихолинергические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N04AA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третичные амины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бипериден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тригексифенидил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2478F8" w:rsidTr="00A7008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N04B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дофаминергические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N04BA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допа и ее производные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леводопа + бенсеразид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модифицированным высвобождением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леводопа + карбидопа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N04BB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адамантана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амантадин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N04BC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агонисты дофаминовых рецепторов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пирибедил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контролируемым высвобождением,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прамипексол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2478F8" w:rsidTr="00506FA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психолептики</w:t>
            </w:r>
          </w:p>
        </w:tc>
      </w:tr>
      <w:tr w:rsidR="002478F8" w:rsidTr="00A97118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антипсихотические средства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алифатические производные фенотиазина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левомепромазин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 и внутримышечного введения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хлорпромазин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драже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пиперазиновые производные фенотиазина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перфеназин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трифлуоперазин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флуфеназин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N05AC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пиперидиновые производные фенотиазина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перициазин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тиоридазин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N05AD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бутирофенона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галоперидол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дроперидол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N05AE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индола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луразидон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сертиндол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N05AF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тиоксантена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зуклопентиксол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флупентиксол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хлорпротиксен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N05AH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диазепины, оксазепины, тиазепины и оксепины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кветиапин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оланзапин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диспергируемые в полости рта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клозапин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keepNext/>
              <w:keepLines/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N05AL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бензамиды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сульпирид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антипсихотические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карипразин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палиперидон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внутримышечного введения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пролонгированного действия, покрытые 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рисперидон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диспергируемые в полости рта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для рассасывания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478F8" w:rsidTr="002A3885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анксиолитики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бензодиазепина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бромдигидрохлорфенил-бензодиазепин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диспергируемые в полости рта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диазепам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лоразепам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оксазепам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N05BB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дифенилметана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гидроксизин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478F8" w:rsidTr="002F06C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снотворные и седативные средства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N05CD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бензодиазепина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мидазолам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нитразепам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N05CF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бензодиазепиноподобные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зопиклон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478F8" w:rsidTr="00E57633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N06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психоаналептики</w:t>
            </w:r>
          </w:p>
        </w:tc>
      </w:tr>
      <w:tr w:rsidR="002478F8" w:rsidTr="005C288A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N06A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антидепрессанты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N06AA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неселективные ингибиторы обратного захвата моноаминов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амитриптилин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имипрамин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драже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кломипрамин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N06AB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селективные ингибиторы обратного захвата серотонина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пароксетин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сертралин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флуоксетин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N06AX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антидепрессанты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агомелатин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пипофезин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2478F8" w:rsidTr="004153D4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N06B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N06BC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ксантина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кофеин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и субконъюнктивального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N06BX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психостимуляторы и ноотропные препараты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винпоцетин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защечные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подъязычные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защечные и подъязычные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метионил-глутамил-гистидил-фенилаланил-пролил-глицил-пролин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назальные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пирацетам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полипептиды коры головного мозга скота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фонтурацетам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пептиды головного мозга свиньи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цитиколин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2478F8" w:rsidTr="006E6533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N06D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деменции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N06DA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антихолинэстеразные средства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галантамин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ривастигмин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трансдермальная терапевтическая система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N06DX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деменции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мемантин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478F8" w:rsidTr="004F4AB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N07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нервной системы</w:t>
            </w:r>
          </w:p>
        </w:tc>
      </w:tr>
      <w:tr w:rsidR="002478F8" w:rsidTr="00FF1B3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N07A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парасимпатомиметики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N07AA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антихолинэстеразные средства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неостигмина метилсульфат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пиридостигмина бромид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N07AX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парасимпатомиметики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холина альфосцерат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инфузий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2478F8" w:rsidTr="0015577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N07B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препараты, применяемые при зависимостях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N07BB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препараты, применяемые при алкогольной зависимости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налтрексон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оболочкой</w:t>
            </w:r>
          </w:p>
        </w:tc>
      </w:tr>
      <w:tr w:rsidR="002478F8" w:rsidTr="008B05A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N07C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устранения головокружения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N07CA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устранения головокружения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бетагистин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2478F8" w:rsidTr="00810528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N07X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нервной системы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N07XX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препараты для лечения заболеваний нервной системы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инозин + никотинамид + рибофлавин + янтарная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тетрабеназин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фампридин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этилметилгидроксипиридина сукцинат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478F8" w:rsidTr="0060199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противопаразитарные препараты, инсектициды и репелленты</w:t>
            </w:r>
          </w:p>
        </w:tc>
      </w:tr>
      <w:tr w:rsidR="002478F8" w:rsidTr="00ED39C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P01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противопротозойные препараты</w:t>
            </w:r>
          </w:p>
        </w:tc>
      </w:tr>
      <w:tr w:rsidR="002478F8" w:rsidTr="009577C9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P01B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противомалярийные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P01BA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аминохинолины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гидроксихлорохин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P01BC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метанолхинолины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мефлохин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2478F8" w:rsidTr="00C75160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Р02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противогельминтные препараты</w:t>
            </w:r>
          </w:p>
        </w:tc>
      </w:tr>
      <w:tr w:rsidR="002478F8" w:rsidTr="006E3B31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P02B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трематодоза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P02BA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производные хинолина и родственные </w:t>
            </w: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соединения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празиквантел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2478F8" w:rsidTr="002728E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P02C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нематодоза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P02CA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бензимидазола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мебендазол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P02CC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тетрагидропиримидина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пирантел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Р02СЕ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имидазотиазола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левамизол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2478F8" w:rsidTr="00A819F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P03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уничтожения эктопаразитов (в т.ч. чесоточного клеща), инсектициды и репелленты</w:t>
            </w:r>
          </w:p>
        </w:tc>
      </w:tr>
      <w:tr w:rsidR="002478F8" w:rsidTr="00E77FE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P03A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уничтожения эктопаразитов (в т.ч. чесоточного клеща)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P03AX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препараты для уничтожения эктопаразитов (в т.ч. чесоточного клеща)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бензилбензоат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для наружного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эмульсия для наружного применения</w:t>
            </w:r>
          </w:p>
        </w:tc>
      </w:tr>
      <w:tr w:rsidR="002478F8" w:rsidTr="009F1E64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дыхательная система</w:t>
            </w:r>
          </w:p>
        </w:tc>
      </w:tr>
      <w:tr w:rsidR="002478F8" w:rsidTr="00C62277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назальные препараты</w:t>
            </w:r>
          </w:p>
        </w:tc>
      </w:tr>
      <w:tr w:rsidR="002478F8" w:rsidTr="00031419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R01A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деконгестанты и другие препараты для местного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R01AA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адреномиметики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ксилометазолин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гель назальный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назальные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назальные (для детей)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назальный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 (для детей)</w:t>
            </w:r>
          </w:p>
        </w:tc>
      </w:tr>
      <w:tr w:rsidR="002478F8" w:rsidTr="00B40871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R02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горла</w:t>
            </w:r>
          </w:p>
        </w:tc>
      </w:tr>
      <w:tr w:rsidR="002478F8" w:rsidTr="00EF0E01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R02A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горла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R02AA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антисептические препараты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йод + калия йодид + глицерол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местного применения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для местного применения</w:t>
            </w:r>
          </w:p>
        </w:tc>
      </w:tr>
      <w:tr w:rsidR="002478F8" w:rsidTr="00943DE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R03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обструктивных заболеваний дыхательных путей</w:t>
            </w:r>
          </w:p>
        </w:tc>
      </w:tr>
      <w:tr w:rsidR="002478F8" w:rsidTr="00932F06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R03A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адренергические средства для ингаляционного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R03AC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селективные бета 2-адреномиметики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индакатерол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порошком для ингаляций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сальбутамол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дозированный, активируемый вдохом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B2D4C" w:rsidTr="0066221B">
        <w:trPr>
          <w:trHeight w:val="417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формотерол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порошком для ингаляций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R03AK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беклометазон + формотерол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будесонид + формотерол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 с порошком для ингаляций набор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порошком для ингаляций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вилантерол + флутиказона фуроат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салметерол + флутиказон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порошком для ингаляций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R03AL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адренергические средства в комбинации с антихолинергическими средствами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вилантерол + умеклидиния бромид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вилантерол + умеклидиния бромид + флутиказона фуроат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аклидиния бромид + формотерол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гликопиррония бромид + индакатерол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порошком для ингаляций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ипратропия бромид + фенотерол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олодатерол + тиотропия бромид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беклометазон+гликопиррония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бромид+формотерол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будесонид+гликопиррония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бромид+формотерол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гликопиррония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бромид+индакатерол+мометазон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порошком для ингаляций</w:t>
            </w:r>
          </w:p>
        </w:tc>
      </w:tr>
      <w:tr w:rsidR="002478F8" w:rsidTr="00951AF5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R03B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R03BA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глюкокортикоиды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беклометазон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дозированный, активируемый вдохом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ингаляций</w:t>
            </w:r>
          </w:p>
        </w:tc>
      </w:tr>
      <w:tr w:rsidR="001B2D4C" w:rsidTr="0066221B">
        <w:trPr>
          <w:trHeight w:val="379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будесонид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кишечнорастворимые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ингаляций дозированная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флутиказон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 (для детей)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R03BB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антихолинергические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гликопиррония бромид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порошком для ингаляций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аклидиния бромид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ингаляций дозированный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ипратропия бромид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тиотропия бромид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с порошком для ингаляций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R03BC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противоаллергические средства, кроме глюкокортикоидов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кромоглициевая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спрей назальный дозированный</w:t>
            </w:r>
          </w:p>
        </w:tc>
      </w:tr>
      <w:tr w:rsidR="002478F8" w:rsidTr="009A0201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R03D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R03DA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ксантины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аминофиллин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R03DX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бенрализумаб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меполизумаб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омализумаб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реслизумаб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концентрат для приготовления раствора для инфузий*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тезепелумаб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подкожного введения</w:t>
            </w:r>
          </w:p>
        </w:tc>
      </w:tr>
      <w:tr w:rsidR="002478F8" w:rsidTr="008E5DA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R05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противокашлевые препараты и средства для лечения простудных заболеваний</w:t>
            </w:r>
          </w:p>
        </w:tc>
      </w:tr>
      <w:tr w:rsidR="002478F8" w:rsidTr="00A62C60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R05C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отхаркивающие препараты, кроме комбинаций с противокашлевыми средствами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R05CB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муколитические препараты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амброксол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капсулы пролонгированного действия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пастилки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 и ингаляций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сироп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ацетилцистеин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раствора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гранулы для приготовления сиропа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раствора для приема внутрь</w:t>
            </w:r>
          </w:p>
        </w:tc>
      </w:tr>
      <w:tr w:rsidR="001B2D4C" w:rsidTr="0066221B">
        <w:trPr>
          <w:trHeight w:val="395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 и ингаляций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сироп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шипучие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дорназа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ингаляций</w:t>
            </w:r>
          </w:p>
        </w:tc>
      </w:tr>
      <w:tr w:rsidR="002478F8" w:rsidTr="005F5EC1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R06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антигистаминные средства системного действия</w:t>
            </w:r>
          </w:p>
        </w:tc>
      </w:tr>
      <w:tr w:rsidR="002478F8" w:rsidTr="00795DF0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R06A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антигистаминные средства системного действия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R06AA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эфиры алкиламинов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дифенгидрамин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R06AC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замещенные этилендиамины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хлоропирамин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R06AE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производные пиперазина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цетиризин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сироп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R06AX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антигистаминные средства системного действия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лоратадин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сироп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2478F8" w:rsidTr="00A256F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R07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дыхательной системы</w:t>
            </w:r>
          </w:p>
        </w:tc>
      </w:tr>
      <w:tr w:rsidR="002478F8" w:rsidTr="000C248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R07A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дыхательной системы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R07AA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легочные сурфактанты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берактант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эндотрахеального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порактант альфа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суспензия для эндотрахеального введения*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сурфактант-БЛ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эмульсии для ингаляционного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эмульсии для эндотрахеального, эндобронхиального и ингаляционного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R07AХ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препараты для лечения заболеваний органов дыхания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ивакафтор + лумакафтор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тирозил-D-аланил-глицил-фенилаланил-лейцил-аргинина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сукцинат</w:t>
            </w:r>
            <w:proofErr w:type="spellEnd"/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введения и раствора для ингаляций</w:t>
            </w:r>
          </w:p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8F8" w:rsidTr="00BF7BF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органы чувств</w:t>
            </w:r>
          </w:p>
        </w:tc>
      </w:tr>
      <w:tr w:rsidR="002478F8" w:rsidTr="003D3589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S01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офтальмологические препараты</w:t>
            </w:r>
          </w:p>
        </w:tc>
      </w:tr>
      <w:tr w:rsidR="002478F8" w:rsidTr="007F76DF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S01AA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антибиотики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тетрациклин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мазь глазная</w:t>
            </w:r>
          </w:p>
        </w:tc>
      </w:tr>
      <w:tr w:rsidR="002478F8" w:rsidTr="00084363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S01E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противоглаукомные препараты и миотические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S01EB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парасимпатомиметики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пилокарпин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S01EC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ингибиторы карбоангидразы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ацетазоламид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дорзоламид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S01ED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бета-адреноблокаторы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тимолол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S01EE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аналоги простагландинов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тафлупрост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S01EX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противоглаукомные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бутиламиногидрокси-пропоксифеноксиметил-метилоксадиазол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2478F8" w:rsidTr="007B4E1F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S01F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мидриатические и циклоплегические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S01FA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антихолинэргические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тропикамид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2478F8" w:rsidTr="006B5DC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S01H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местные анестетики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S01HA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местные анестетики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оксибупрокаин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2478F8" w:rsidTr="00266989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S01J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диагностические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S01JA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красящие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флуоресцеин натрия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2478F8" w:rsidTr="00DF3560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S01K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препараты, используемые при хирургических вмешательствах в офтальмологии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S01KA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вязкоэластичные соединения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гипромеллоза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глазные</w:t>
            </w:r>
          </w:p>
        </w:tc>
      </w:tr>
      <w:tr w:rsidR="002478F8" w:rsidTr="00881294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S01L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средства, применяемые при заболеваниях сосудистой оболочки глаза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S01LA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средства, препятствующие новообразованию сосудов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ранибизумаб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внутриглазного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бролуцизумаб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внутриглазного введения*</w:t>
            </w:r>
          </w:p>
        </w:tc>
      </w:tr>
      <w:tr w:rsidR="002478F8" w:rsidTr="00F4132F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S02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заболеваний уха</w:t>
            </w:r>
          </w:p>
        </w:tc>
      </w:tr>
      <w:tr w:rsidR="002478F8" w:rsidTr="00150BB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S02A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S02AA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рифамицин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капли ушные</w:t>
            </w:r>
          </w:p>
        </w:tc>
      </w:tr>
      <w:tr w:rsidR="002478F8" w:rsidTr="001E1DE7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препараты</w:t>
            </w:r>
          </w:p>
        </w:tc>
      </w:tr>
      <w:tr w:rsidR="002478F8" w:rsidTr="00357886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V01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аллергены</w:t>
            </w:r>
          </w:p>
        </w:tc>
      </w:tr>
      <w:tr w:rsidR="002478F8" w:rsidTr="00B943BD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V01A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аллергены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V01AA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аллергенов экстракт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аллергены бактерий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внутрикожного введения*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аллерген бактерий (туберкулезный рекомбинантный)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внутрикожного введения*</w:t>
            </w:r>
          </w:p>
        </w:tc>
      </w:tr>
      <w:tr w:rsidR="002478F8" w:rsidTr="00075616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V03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лечебные средства</w:t>
            </w:r>
          </w:p>
        </w:tc>
      </w:tr>
      <w:tr w:rsidR="002478F8" w:rsidTr="005C4CA9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V03A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лечебные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V03AB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антидоты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димеркаптопропансульфонат натрия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и подкожного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калий-железо гексацианоферрат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</w:t>
            </w:r>
          </w:p>
        </w:tc>
      </w:tr>
      <w:tr w:rsidR="001B2D4C" w:rsidTr="0066221B">
        <w:trPr>
          <w:trHeight w:val="27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кальция тринатрия пентетат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 и ингаляций*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карбоксим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налоксон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натрия тиосульфат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2478F8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протамина сульфат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2478F8" w:rsidTr="005C4FAE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сугаммадекс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2478F8" w:rsidTr="00F0590E">
        <w:trPr>
          <w:trHeight w:val="896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цинка бисвинилимидазола диацетат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внутримышечного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V03AC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железосвязывающие препараты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деферазирокс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диспергируемые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V03AE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препараты для лечения гиперкалиемии и гиперфосфатемии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кальция полистиролсульфонат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комплекс железа (III) оксигидроксида, сахарозы и крахмала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 жевательные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севеламер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trHeight w:val="626"/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V03AF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дезинтоксикационные препараты для противоопухолевой терапии</w:t>
            </w: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кальция фолинат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месна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V03AX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прочие лечебные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дезоксирибонуклеиновая кислота плазмидная (сверхскрученная кольцевая двуцепочечная)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лиофилизат для приготовления раствора для внутримышечного введения*</w:t>
            </w:r>
          </w:p>
        </w:tc>
      </w:tr>
      <w:tr w:rsidR="002478F8" w:rsidTr="00CD3E85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V06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лечебное питание</w:t>
            </w:r>
          </w:p>
        </w:tc>
      </w:tr>
      <w:tr w:rsidR="002478F8" w:rsidTr="002A326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V06D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продукты лечебного питания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V06DD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аминокислоты, включая комбинации с полипептидами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аминокислоты для парентерального питания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аминокислоты и их смеси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кетоаналоги аминокислот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V06DE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аминокислоты, углеводы, минеральные вещества, витамины в комбинации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аминокислоты для парентерального питания + прочие препараты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8F8" w:rsidTr="00FC7012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V07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нелечебные средства</w:t>
            </w:r>
          </w:p>
        </w:tc>
      </w:tr>
      <w:tr w:rsidR="002478F8" w:rsidTr="00A03398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V07A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нелечебные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V07AB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растворители и разбавители, включая ирригационные растворы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вода для инъекций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растворитель для приготовления лекарственных форм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инъекций</w:t>
            </w:r>
          </w:p>
        </w:tc>
      </w:tr>
      <w:tr w:rsidR="002478F8" w:rsidTr="00C10A6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V08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контрастные средства</w:t>
            </w:r>
          </w:p>
        </w:tc>
      </w:tr>
      <w:tr w:rsidR="002478F8" w:rsidTr="0090687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V08A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рентгеноконтрастные средства, содержащие йод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V08AA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натрия амидотризоат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V08AB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йоверсол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и внутриартериального введения*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йогексол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йомепрол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инъекций*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йопромид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инъекций*</w:t>
            </w:r>
          </w:p>
        </w:tc>
      </w:tr>
      <w:tr w:rsidR="002478F8" w:rsidTr="005A1CDF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V08B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рентгеноконтрастные средства, кроме йодсодержащих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V08BA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рентгеноконтрастные средства, содержащие бария сульфат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бария сульфат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суспензии для приема внутрь*</w:t>
            </w:r>
          </w:p>
        </w:tc>
      </w:tr>
      <w:tr w:rsidR="002478F8" w:rsidTr="0022700E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V08C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контрастные средства для магнитно-резонансной томографии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V08CA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парамагнитные контрастные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гадобеновая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гадобутрол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гадодиамид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гадоксетовая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гадопентетовая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гадотеридол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гадотеровая кислота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V09</w:t>
            </w: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диагностические радиофармацевтические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меброфенин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пентатех 99mTc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пирфотех 99mTc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технеция (99mTc) оксабифор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1B2D4C" w:rsidRPr="00291987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технеция (99mTc) фитат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лиофилизат для приготовления раствора </w:t>
            </w:r>
          </w:p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внутривенного введения*</w:t>
            </w:r>
          </w:p>
        </w:tc>
      </w:tr>
      <w:tr w:rsidR="002478F8" w:rsidTr="00A17F8F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V10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терапевтические радиофармацевтические средства</w:t>
            </w:r>
          </w:p>
        </w:tc>
      </w:tr>
      <w:tr w:rsidR="002478F8" w:rsidTr="00673F5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V10B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радиофармацевтические средства </w:t>
            </w:r>
          </w:p>
          <w:p w:rsidR="002478F8" w:rsidRPr="00291987" w:rsidRDefault="002478F8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для уменьшения боли при новообразованиях костной ткани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V10BX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разные радиофармацевтические средства для уменьшения боли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стронция хлорид 89Sr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2478F8" w:rsidTr="00862AAC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V10X</w:t>
            </w:r>
          </w:p>
        </w:tc>
        <w:tc>
          <w:tcPr>
            <w:tcW w:w="14464" w:type="dxa"/>
            <w:gridSpan w:val="3"/>
            <w:tcMar>
              <w:top w:w="28" w:type="dxa"/>
              <w:bottom w:w="28" w:type="dxa"/>
            </w:tcMar>
          </w:tcPr>
          <w:p w:rsidR="002478F8" w:rsidRPr="00291987" w:rsidRDefault="002478F8" w:rsidP="00464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другие терапевтические радиофармацевтические средства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V10XX</w:t>
            </w: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разные терапевтические радиофармацевтические средства</w:t>
            </w: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радия хлорид (223 Ra)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раствор для внутривенного введения*</w:t>
            </w:r>
          </w:p>
        </w:tc>
      </w:tr>
      <w:tr w:rsidR="001B2D4C" w:rsidTr="0066221B">
        <w:trPr>
          <w:jc w:val="center"/>
        </w:trPr>
        <w:tc>
          <w:tcPr>
            <w:tcW w:w="15593" w:type="dxa"/>
            <w:gridSpan w:val="4"/>
            <w:tcMar>
              <w:top w:w="28" w:type="dxa"/>
              <w:bottom w:w="28" w:type="dxa"/>
            </w:tcMar>
          </w:tcPr>
          <w:p w:rsidR="001B2D4C" w:rsidRPr="00291987" w:rsidRDefault="00F263EE" w:rsidP="00464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B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Медицинские изделия: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Наименование медицинского изделия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439">
              <w:rPr>
                <w:rFonts w:ascii="Times New Roman" w:hAnsi="Times New Roman" w:cs="Times New Roman"/>
                <w:sz w:val="24"/>
                <w:szCs w:val="24"/>
              </w:rPr>
              <w:t>Наименование вида медицинского изделия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иглы инсулиновые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игла для автоинъектора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игла для подкожных инъекций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шприц-ручка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автоинъектор, используемый со сменным картриджем, механический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инфузионные наборы к инсулиновой помпе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набор для введения инсулина амбулаторный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резервуары к инсулиновой помпе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резервуар для амбулаторной инсулиновой инфузионной помпы</w:t>
            </w:r>
          </w:p>
        </w:tc>
      </w:tr>
      <w:tr w:rsidR="00291987" w:rsidTr="0066221B">
        <w:trPr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тест-полоски для определения содержания глюкозы в крови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глюкоза ИВД, реагент</w:t>
            </w:r>
          </w:p>
        </w:tc>
      </w:tr>
      <w:tr w:rsidR="00291987" w:rsidTr="0066221B">
        <w:trPr>
          <w:trHeight w:val="277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 w:val="restart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Системы мониторинга уровня глюкозы и сопутствующие изделия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чрескожного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уровня глюкозы в интерстициальной жидкости, электрохимический метод</w:t>
            </w:r>
          </w:p>
        </w:tc>
      </w:tr>
      <w:tr w:rsidR="00291987" w:rsidTr="0066221B">
        <w:trPr>
          <w:trHeight w:val="277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Электрод игольчатый системы </w:t>
            </w: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чрескожного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уровня глюкозы в интерстициальной жидкости</w:t>
            </w:r>
          </w:p>
        </w:tc>
      </w:tr>
      <w:tr w:rsidR="00291987" w:rsidTr="0066221B">
        <w:trPr>
          <w:trHeight w:val="277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Передатчик системы </w:t>
            </w: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чрескожного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уровня глюкозы в интерстициальной жидкости</w:t>
            </w:r>
          </w:p>
        </w:tc>
      </w:tr>
      <w:tr w:rsidR="00291987" w:rsidTr="0066221B">
        <w:trPr>
          <w:trHeight w:val="277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Система мониторинга уровня глюкозы имплантируемая</w:t>
            </w:r>
          </w:p>
        </w:tc>
      </w:tr>
      <w:tr w:rsidR="00291987" w:rsidTr="0066221B">
        <w:trPr>
          <w:trHeight w:val="277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Датчик имплантируемой системы мониторинга уровня глюкозы</w:t>
            </w:r>
          </w:p>
        </w:tc>
      </w:tr>
      <w:tr w:rsidR="00291987" w:rsidTr="0066221B">
        <w:trPr>
          <w:trHeight w:val="277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Передатчик имплантируемой системы мониторинга уровня глюкозы</w:t>
            </w:r>
          </w:p>
        </w:tc>
      </w:tr>
      <w:tr w:rsidR="00291987" w:rsidTr="0066221B">
        <w:trPr>
          <w:trHeight w:val="277"/>
          <w:jc w:val="center"/>
        </w:trPr>
        <w:tc>
          <w:tcPr>
            <w:tcW w:w="1129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291987" w:rsidRPr="00291987" w:rsidRDefault="00291987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Приемник (сканер) системы </w:t>
            </w:r>
            <w:proofErr w:type="spellStart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>чрескожного</w:t>
            </w:r>
            <w:proofErr w:type="spellEnd"/>
            <w:r w:rsidRPr="00291987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уровня глюкозы в интерстициальной жидкости</w:t>
            </w:r>
          </w:p>
        </w:tc>
      </w:tr>
      <w:tr w:rsidR="001B2D4C" w:rsidTr="0066221B">
        <w:trPr>
          <w:jc w:val="center"/>
        </w:trPr>
        <w:tc>
          <w:tcPr>
            <w:tcW w:w="15593" w:type="dxa"/>
            <w:gridSpan w:val="4"/>
            <w:tcMar>
              <w:top w:w="28" w:type="dxa"/>
              <w:bottom w:w="28" w:type="dxa"/>
            </w:tcMar>
          </w:tcPr>
          <w:p w:rsidR="001B2D4C" w:rsidRPr="008D4B9F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B9F">
              <w:rPr>
                <w:rFonts w:ascii="Times New Roman" w:hAnsi="Times New Roman" w:cs="Times New Roman"/>
                <w:sz w:val="24"/>
                <w:szCs w:val="24"/>
              </w:rPr>
              <w:t>Специализированные продукты лечебного питания:</w:t>
            </w:r>
          </w:p>
        </w:tc>
      </w:tr>
      <w:tr w:rsidR="001B2D4C" w:rsidTr="0066221B">
        <w:trPr>
          <w:jc w:val="center"/>
        </w:trPr>
        <w:tc>
          <w:tcPr>
            <w:tcW w:w="1129" w:type="dxa"/>
            <w:tcMar>
              <w:top w:w="28" w:type="dxa"/>
              <w:bottom w:w="28" w:type="dxa"/>
            </w:tcMar>
          </w:tcPr>
          <w:p w:rsidR="001B2D4C" w:rsidRPr="00393439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2" w:type="dxa"/>
            <w:tcMar>
              <w:top w:w="28" w:type="dxa"/>
              <w:bottom w:w="28" w:type="dxa"/>
            </w:tcMar>
          </w:tcPr>
          <w:p w:rsidR="001B2D4C" w:rsidRPr="008D4B9F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tcMar>
              <w:top w:w="28" w:type="dxa"/>
              <w:bottom w:w="28" w:type="dxa"/>
            </w:tcMar>
          </w:tcPr>
          <w:p w:rsidR="001B2D4C" w:rsidRPr="008D4B9F" w:rsidRDefault="00F263EE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B9F"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специализированные продукты лечебного питания, без фенилаланина, для детей, страдающих </w:t>
            </w:r>
            <w:r w:rsidRPr="008D4B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фенилкетонурией, и смесь незаменимых и заменимых аминокислот, без лизина и триптофана, для детей, страдающих глютарикацидурией</w:t>
            </w:r>
            <w:r w:rsidRPr="008D4B9F">
              <w:t xml:space="preserve"> </w:t>
            </w:r>
            <w:r w:rsidRPr="008D4B9F">
              <w:rPr>
                <w:rFonts w:ascii="Times New Roman" w:hAnsi="Times New Roman" w:cs="Times New Roman"/>
                <w:sz w:val="24"/>
                <w:szCs w:val="24"/>
              </w:rPr>
              <w:t>в соответствии с действующим перечнем</w:t>
            </w:r>
          </w:p>
        </w:tc>
        <w:tc>
          <w:tcPr>
            <w:tcW w:w="6171" w:type="dxa"/>
            <w:tcMar>
              <w:top w:w="28" w:type="dxa"/>
              <w:bottom w:w="28" w:type="dxa"/>
            </w:tcMar>
          </w:tcPr>
          <w:p w:rsidR="001B2D4C" w:rsidRPr="00393439" w:rsidRDefault="001B2D4C" w:rsidP="00464AD1">
            <w:pPr>
              <w:spacing w:after="1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3D40B0" w:rsidRDefault="003D40B0" w:rsidP="003D40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2D4C" w:rsidRPr="003D40B0" w:rsidRDefault="003D40B0" w:rsidP="003D40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0B0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3D40B0">
        <w:rPr>
          <w:rFonts w:ascii="Times New Roman" w:hAnsi="Times New Roman" w:cs="Times New Roman"/>
          <w:sz w:val="28"/>
          <w:szCs w:val="28"/>
        </w:rPr>
        <w:t>екарственные препараты, используемые исключительно в стационарных условиях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2D4C" w:rsidRDefault="001B2D4C" w:rsidP="00540A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0AB6" w:rsidRDefault="00540AB6" w:rsidP="00540A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_________»</w:t>
      </w:r>
      <w:r w:rsidR="003D40B0">
        <w:rPr>
          <w:rFonts w:ascii="Times New Roman" w:hAnsi="Times New Roman" w:cs="Times New Roman"/>
          <w:sz w:val="28"/>
          <w:szCs w:val="28"/>
        </w:rPr>
        <w:t>.</w:t>
      </w:r>
    </w:p>
    <w:sectPr w:rsidR="00540AB6" w:rsidSect="00F55322">
      <w:headerReference w:type="default" r:id="rId8"/>
      <w:pgSz w:w="16838" w:h="11906" w:orient="landscape"/>
      <w:pgMar w:top="1418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C4F" w:rsidRDefault="006D6C4F">
      <w:pPr>
        <w:spacing w:after="0" w:line="240" w:lineRule="auto"/>
      </w:pPr>
      <w:r>
        <w:separator/>
      </w:r>
    </w:p>
  </w:endnote>
  <w:endnote w:type="continuationSeparator" w:id="0">
    <w:p w:rsidR="006D6C4F" w:rsidRDefault="006D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C4F" w:rsidRDefault="006D6C4F">
      <w:pPr>
        <w:spacing w:after="0" w:line="240" w:lineRule="auto"/>
      </w:pPr>
      <w:r>
        <w:separator/>
      </w:r>
    </w:p>
  </w:footnote>
  <w:footnote w:type="continuationSeparator" w:id="0">
    <w:p w:rsidR="006D6C4F" w:rsidRDefault="006D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73751308"/>
      <w:docPartObj>
        <w:docPartGallery w:val="Page Numbers (Top of Page)"/>
        <w:docPartUnique/>
      </w:docPartObj>
    </w:sdtPr>
    <w:sdtContent>
      <w:p w:rsidR="008E001C" w:rsidRDefault="00F55322">
        <w:pPr>
          <w:pStyle w:val="af5"/>
          <w:jc w:val="center"/>
        </w:pPr>
        <w:r>
          <w:rPr>
            <w:rFonts w:ascii="Times New Roman" w:hAnsi="Times New Roman" w:cs="Times New Roman"/>
            <w:sz w:val="20"/>
          </w:rPr>
          <w:fldChar w:fldCharType="begin"/>
        </w:r>
        <w:r w:rsidR="008E001C">
          <w:rPr>
            <w:rFonts w:ascii="Times New Roman" w:hAnsi="Times New Roman" w:cs="Times New Roman"/>
            <w:sz w:val="20"/>
          </w:rPr>
          <w:instrText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 w:rsidR="004C7CE9">
          <w:rPr>
            <w:rFonts w:ascii="Times New Roman" w:hAnsi="Times New Roman" w:cs="Times New Roman"/>
            <w:noProof/>
            <w:sz w:val="20"/>
          </w:rPr>
          <w:t>2</w:t>
        </w:r>
        <w:r>
          <w:rPr>
            <w:rFonts w:ascii="Times New Roman" w:hAnsi="Times New Roman" w:cs="Times New Roman"/>
            <w:sz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AB7680"/>
    <w:multiLevelType w:val="hybridMultilevel"/>
    <w:tmpl w:val="A202B5DC"/>
    <w:lvl w:ilvl="0" w:tplc="267820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6AAE03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5A3C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0AEB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0F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263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4E6D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08516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1E4F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D4C"/>
    <w:rsid w:val="00012B0E"/>
    <w:rsid w:val="000C4F93"/>
    <w:rsid w:val="001B2D4C"/>
    <w:rsid w:val="002478F8"/>
    <w:rsid w:val="00291987"/>
    <w:rsid w:val="00364A7F"/>
    <w:rsid w:val="00387E9B"/>
    <w:rsid w:val="00393439"/>
    <w:rsid w:val="003D40B0"/>
    <w:rsid w:val="00464AD1"/>
    <w:rsid w:val="004C7CE9"/>
    <w:rsid w:val="00540AB6"/>
    <w:rsid w:val="00542DC2"/>
    <w:rsid w:val="005C4FAE"/>
    <w:rsid w:val="0066221B"/>
    <w:rsid w:val="006D6C4F"/>
    <w:rsid w:val="007C4AA4"/>
    <w:rsid w:val="008029C0"/>
    <w:rsid w:val="0083482B"/>
    <w:rsid w:val="008D4B9F"/>
    <w:rsid w:val="008E001C"/>
    <w:rsid w:val="009F6D36"/>
    <w:rsid w:val="00A7039B"/>
    <w:rsid w:val="00A90E0B"/>
    <w:rsid w:val="00A97802"/>
    <w:rsid w:val="00AB61D1"/>
    <w:rsid w:val="00B61564"/>
    <w:rsid w:val="00C412EF"/>
    <w:rsid w:val="00C82B4C"/>
    <w:rsid w:val="00D328D0"/>
    <w:rsid w:val="00E82238"/>
    <w:rsid w:val="00F23DDF"/>
    <w:rsid w:val="00F263EE"/>
    <w:rsid w:val="00F55322"/>
    <w:rsid w:val="00F91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322"/>
  </w:style>
  <w:style w:type="paragraph" w:styleId="1">
    <w:name w:val="heading 1"/>
    <w:basedOn w:val="a"/>
    <w:next w:val="a"/>
    <w:link w:val="10"/>
    <w:uiPriority w:val="9"/>
    <w:qFormat/>
    <w:rsid w:val="00F5532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5532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5532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5532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5532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55322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5532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F55322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F5532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532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5532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F5532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F55322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5532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5532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F553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F5532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F55322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F55322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F55322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5532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55322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5532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55322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5532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553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55322"/>
    <w:rPr>
      <w:i/>
    </w:rPr>
  </w:style>
  <w:style w:type="character" w:customStyle="1" w:styleId="HeaderChar">
    <w:name w:val="Header Char"/>
    <w:basedOn w:val="a0"/>
    <w:uiPriority w:val="99"/>
    <w:rsid w:val="00F55322"/>
  </w:style>
  <w:style w:type="character" w:customStyle="1" w:styleId="FooterChar">
    <w:name w:val="Footer Char"/>
    <w:basedOn w:val="a0"/>
    <w:uiPriority w:val="99"/>
    <w:rsid w:val="00F55322"/>
  </w:style>
  <w:style w:type="paragraph" w:styleId="aa">
    <w:name w:val="caption"/>
    <w:basedOn w:val="a"/>
    <w:next w:val="a"/>
    <w:uiPriority w:val="35"/>
    <w:semiHidden/>
    <w:unhideWhenUsed/>
    <w:qFormat/>
    <w:rsid w:val="00F55322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F55322"/>
  </w:style>
  <w:style w:type="table" w:styleId="ab">
    <w:name w:val="Table Grid"/>
    <w:basedOn w:val="a1"/>
    <w:uiPriority w:val="59"/>
    <w:rsid w:val="00F5532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5532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5532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553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553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553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553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553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553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553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553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553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553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553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553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553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553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5532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553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sid w:val="00F55322"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F55322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F55322"/>
    <w:rPr>
      <w:sz w:val="18"/>
    </w:rPr>
  </w:style>
  <w:style w:type="character" w:styleId="af">
    <w:name w:val="footnote reference"/>
    <w:basedOn w:val="a0"/>
    <w:uiPriority w:val="99"/>
    <w:unhideWhenUsed/>
    <w:rsid w:val="00F55322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F55322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F55322"/>
    <w:rPr>
      <w:sz w:val="20"/>
    </w:rPr>
  </w:style>
  <w:style w:type="character" w:styleId="af2">
    <w:name w:val="endnote reference"/>
    <w:basedOn w:val="a0"/>
    <w:uiPriority w:val="99"/>
    <w:semiHidden/>
    <w:unhideWhenUsed/>
    <w:rsid w:val="00F55322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F55322"/>
    <w:pPr>
      <w:spacing w:after="57"/>
    </w:pPr>
  </w:style>
  <w:style w:type="paragraph" w:styleId="23">
    <w:name w:val="toc 2"/>
    <w:basedOn w:val="a"/>
    <w:next w:val="a"/>
    <w:uiPriority w:val="39"/>
    <w:unhideWhenUsed/>
    <w:rsid w:val="00F55322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F55322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F55322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F5532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5532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5532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5532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55322"/>
    <w:pPr>
      <w:spacing w:after="57"/>
      <w:ind w:left="2268"/>
    </w:pPr>
  </w:style>
  <w:style w:type="paragraph" w:styleId="af3">
    <w:name w:val="TOC Heading"/>
    <w:uiPriority w:val="39"/>
    <w:unhideWhenUsed/>
    <w:rsid w:val="00F55322"/>
  </w:style>
  <w:style w:type="paragraph" w:styleId="af4">
    <w:name w:val="table of figures"/>
    <w:basedOn w:val="a"/>
    <w:next w:val="a"/>
    <w:uiPriority w:val="99"/>
    <w:unhideWhenUsed/>
    <w:rsid w:val="00F55322"/>
    <w:pPr>
      <w:spacing w:after="0"/>
    </w:pPr>
  </w:style>
  <w:style w:type="paragraph" w:styleId="af5">
    <w:name w:val="header"/>
    <w:link w:val="af6"/>
    <w:uiPriority w:val="99"/>
    <w:unhideWhenUsed/>
    <w:rsid w:val="00F55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F55322"/>
  </w:style>
  <w:style w:type="paragraph" w:styleId="af7">
    <w:name w:val="footer"/>
    <w:link w:val="af8"/>
    <w:uiPriority w:val="99"/>
    <w:unhideWhenUsed/>
    <w:rsid w:val="00F55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F55322"/>
  </w:style>
  <w:style w:type="paragraph" w:customStyle="1" w:styleId="ConsPlusNormal">
    <w:name w:val="ConsPlusNormal"/>
    <w:rsid w:val="00F55322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F55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F55322"/>
    <w:rPr>
      <w:rFonts w:ascii="Segoe UI" w:hAnsi="Segoe UI" w:cs="Segoe UI"/>
      <w:sz w:val="18"/>
      <w:szCs w:val="18"/>
    </w:rPr>
  </w:style>
  <w:style w:type="paragraph" w:styleId="afb">
    <w:name w:val="List Paragraph"/>
    <w:basedOn w:val="a"/>
    <w:uiPriority w:val="34"/>
    <w:qFormat/>
    <w:rsid w:val="00F553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BD6AD-2E40-4896-96ED-9706718C4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80</Pages>
  <Words>15799</Words>
  <Characters>90058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105646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Екатерина Юрьевна</dc:creator>
  <cp:lastModifiedBy>A_Zaigraev</cp:lastModifiedBy>
  <cp:revision>2</cp:revision>
  <cp:lastPrinted>2025-03-20T03:47:00Z</cp:lastPrinted>
  <dcterms:created xsi:type="dcterms:W3CDTF">2026-01-11T09:26:00Z</dcterms:created>
  <dcterms:modified xsi:type="dcterms:W3CDTF">2026-01-11T09:26:00Z</dcterms:modified>
</cp:coreProperties>
</file>